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80631" w14:textId="68989A66" w:rsidR="00951757" w:rsidRPr="008F7CED" w:rsidRDefault="00951757" w:rsidP="00951757">
      <w:pPr>
        <w:spacing w:after="0"/>
        <w:jc w:val="center"/>
        <w:rPr>
          <w:rFonts w:ascii="Times New Roman CYR" w:hAnsi="Times New Roman CYR"/>
          <w:sz w:val="28"/>
          <w:szCs w:val="28"/>
          <w:lang w:val="en-US"/>
        </w:rPr>
      </w:pPr>
      <w:r w:rsidRPr="00A812F0">
        <w:rPr>
          <w:rFonts w:ascii="Times New Roman CYR" w:hAnsi="Times New Roman CYR"/>
          <w:noProof/>
          <w:sz w:val="28"/>
          <w:szCs w:val="28"/>
          <w:lang w:val="en-US"/>
        </w:rPr>
        <w:drawing>
          <wp:inline distT="0" distB="0" distL="0" distR="0" wp14:anchorId="7BBCAEBA" wp14:editId="5A1812DD">
            <wp:extent cx="509905" cy="63309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23993" w14:textId="77777777" w:rsidR="00951757" w:rsidRPr="00D42E34" w:rsidRDefault="00951757" w:rsidP="00951757">
      <w:pPr>
        <w:pStyle w:val="Caption"/>
        <w:widowControl w:val="0"/>
        <w:spacing w:line="240" w:lineRule="auto"/>
        <w:jc w:val="center"/>
        <w:rPr>
          <w:b/>
          <w:spacing w:val="20"/>
          <w:sz w:val="24"/>
          <w:szCs w:val="24"/>
          <w:lang w:val="uk-UA"/>
        </w:rPr>
      </w:pPr>
      <w:r w:rsidRPr="00D42E34">
        <w:rPr>
          <w:b/>
          <w:sz w:val="24"/>
          <w:szCs w:val="24"/>
          <w:lang w:val="uk-UA"/>
        </w:rPr>
        <w:t>МІНІСТЕРСТВО ОСВІТИ І НАУКИ</w:t>
      </w:r>
      <w:r w:rsidRPr="00D42E34">
        <w:rPr>
          <w:b/>
          <w:spacing w:val="20"/>
          <w:sz w:val="24"/>
          <w:szCs w:val="24"/>
          <w:lang w:val="uk-UA"/>
        </w:rPr>
        <w:t xml:space="preserve"> УКРАЇНИ</w:t>
      </w:r>
    </w:p>
    <w:p w14:paraId="4C47A9F2" w14:textId="77777777" w:rsidR="00951757" w:rsidRPr="00D42E34" w:rsidRDefault="00951757" w:rsidP="00951757">
      <w:pPr>
        <w:pStyle w:val="Heading4"/>
        <w:widowControl/>
        <w:spacing w:before="0" w:after="0"/>
        <w:jc w:val="center"/>
        <w:rPr>
          <w:rFonts w:ascii="Times New Roman" w:hAnsi="Times New Roman" w:cs="Times New Roman"/>
          <w:b w:val="0"/>
          <w:spacing w:val="20"/>
          <w:sz w:val="24"/>
          <w:szCs w:val="24"/>
          <w:lang w:val="uk-UA"/>
        </w:rPr>
      </w:pPr>
      <w:r w:rsidRPr="00D42E34"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ХАРКІВСЬКИЙ </w:t>
      </w:r>
      <w:r w:rsidRPr="00D42E34">
        <w:rPr>
          <w:rFonts w:ascii="Times New Roman" w:hAnsi="Times New Roman" w:cs="Times New Roman"/>
          <w:spacing w:val="40"/>
          <w:sz w:val="24"/>
          <w:szCs w:val="24"/>
          <w:lang w:val="uk-UA"/>
        </w:rPr>
        <w:t>НАЦІОНАЛЬНИЙ</w:t>
      </w:r>
      <w:r w:rsidRPr="00D42E34"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УНІВЕРСИТЕТ</w:t>
      </w:r>
    </w:p>
    <w:p w14:paraId="744F982E" w14:textId="77777777" w:rsidR="00951757" w:rsidRPr="00D42E34" w:rsidRDefault="00951757" w:rsidP="00951757">
      <w:pPr>
        <w:spacing w:after="0"/>
        <w:jc w:val="center"/>
        <w:rPr>
          <w:rFonts w:ascii="Times New Roman" w:hAnsi="Times New Roman"/>
          <w:b/>
          <w:spacing w:val="20"/>
          <w:sz w:val="24"/>
          <w:szCs w:val="24"/>
          <w:lang w:val="uk-UA"/>
        </w:rPr>
      </w:pPr>
      <w:r w:rsidRPr="00D42E34">
        <w:rPr>
          <w:rFonts w:ascii="Times New Roman" w:hAnsi="Times New Roman"/>
          <w:b/>
          <w:spacing w:val="20"/>
          <w:sz w:val="24"/>
          <w:szCs w:val="24"/>
          <w:lang w:val="uk-UA"/>
        </w:rPr>
        <w:t>імені В.Н. КАРАЗІНА</w:t>
      </w:r>
    </w:p>
    <w:p w14:paraId="2C8E12CD" w14:textId="77777777" w:rsidR="00951757" w:rsidRDefault="00951757" w:rsidP="0095175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D42E34">
        <w:rPr>
          <w:rFonts w:ascii="Times New Roman" w:hAnsi="Times New Roman"/>
          <w:sz w:val="24"/>
          <w:szCs w:val="24"/>
          <w:lang w:val="uk-UA"/>
        </w:rPr>
        <w:t>61022, м. Харків, майдан Свободи, 4, факс +38 057 705–</w:t>
      </w:r>
      <w:r w:rsidRPr="00D42E34">
        <w:rPr>
          <w:rFonts w:ascii="Times New Roman" w:hAnsi="Times New Roman"/>
          <w:sz w:val="24"/>
          <w:szCs w:val="24"/>
        </w:rPr>
        <w:t>02</w:t>
      </w:r>
      <w:r w:rsidRPr="00D42E34">
        <w:rPr>
          <w:rFonts w:ascii="Times New Roman" w:hAnsi="Times New Roman"/>
          <w:sz w:val="24"/>
          <w:szCs w:val="24"/>
          <w:lang w:val="uk-UA"/>
        </w:rPr>
        <w:t>–</w:t>
      </w:r>
      <w:r w:rsidRPr="00D42E34">
        <w:rPr>
          <w:rFonts w:ascii="Times New Roman" w:hAnsi="Times New Roman"/>
          <w:sz w:val="24"/>
          <w:szCs w:val="24"/>
        </w:rPr>
        <w:t>41</w:t>
      </w:r>
      <w:r w:rsidRPr="00D42E34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1740023" w14:textId="77777777" w:rsidR="00951757" w:rsidRPr="00D42E34" w:rsidRDefault="00951757" w:rsidP="0095175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2E34">
        <w:rPr>
          <w:rFonts w:ascii="Times New Roman" w:hAnsi="Times New Roman"/>
          <w:sz w:val="24"/>
          <w:szCs w:val="24"/>
          <w:lang w:val="uk-UA"/>
        </w:rPr>
        <w:t>тел</w:t>
      </w:r>
      <w:proofErr w:type="spellEnd"/>
      <w:r w:rsidRPr="00D42E34">
        <w:rPr>
          <w:rFonts w:ascii="Times New Roman" w:hAnsi="Times New Roman"/>
          <w:sz w:val="24"/>
          <w:szCs w:val="24"/>
          <w:lang w:val="uk-UA"/>
        </w:rPr>
        <w:t xml:space="preserve">. +38 057 705–12–47, + 38 057 707–52–31, </w:t>
      </w:r>
    </w:p>
    <w:p w14:paraId="3A362B5D" w14:textId="77777777" w:rsidR="00951757" w:rsidRPr="00D42E34" w:rsidRDefault="00951757" w:rsidP="00951757">
      <w:pPr>
        <w:pBdr>
          <w:bottom w:val="single" w:sz="12" w:space="0" w:color="auto"/>
        </w:pBd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D42E34">
        <w:rPr>
          <w:rFonts w:ascii="Times New Roman" w:hAnsi="Times New Roman"/>
          <w:i/>
          <w:sz w:val="24"/>
          <w:szCs w:val="24"/>
          <w:lang w:val="de-DE"/>
        </w:rPr>
        <w:t>E</w:t>
      </w:r>
      <w:r w:rsidRPr="00D42E34">
        <w:rPr>
          <w:rFonts w:ascii="Times New Roman" w:hAnsi="Times New Roman"/>
          <w:i/>
          <w:sz w:val="24"/>
          <w:szCs w:val="24"/>
          <w:lang w:val="uk-UA"/>
        </w:rPr>
        <w:t>–</w:t>
      </w:r>
      <w:r w:rsidRPr="00D42E34">
        <w:rPr>
          <w:rFonts w:ascii="Times New Roman" w:hAnsi="Times New Roman"/>
          <w:i/>
          <w:sz w:val="24"/>
          <w:szCs w:val="24"/>
          <w:lang w:val="de-DE"/>
        </w:rPr>
        <w:t>ma</w:t>
      </w:r>
      <w:r w:rsidRPr="00972408">
        <w:rPr>
          <w:rFonts w:ascii="Times New Roman" w:hAnsi="Times New Roman"/>
          <w:i/>
          <w:sz w:val="24"/>
          <w:szCs w:val="24"/>
          <w:lang w:val="de-DE"/>
        </w:rPr>
        <w:t>i</w:t>
      </w:r>
      <w:r w:rsidRPr="00D42E34">
        <w:rPr>
          <w:rFonts w:ascii="Times New Roman" w:hAnsi="Times New Roman"/>
          <w:i/>
          <w:sz w:val="24"/>
          <w:szCs w:val="24"/>
          <w:lang w:val="de-DE"/>
        </w:rPr>
        <w:t>l</w:t>
      </w:r>
      <w:r w:rsidRPr="00D42E34">
        <w:rPr>
          <w:rFonts w:ascii="Times New Roman" w:hAnsi="Times New Roman"/>
          <w:i/>
          <w:sz w:val="24"/>
          <w:szCs w:val="24"/>
          <w:lang w:val="uk-UA"/>
        </w:rPr>
        <w:t xml:space="preserve">: </w:t>
      </w:r>
      <w:hyperlink r:id="rId9" w:history="1">
        <w:r w:rsidRPr="00972408">
          <w:rPr>
            <w:rStyle w:val="Hyperlink"/>
            <w:rFonts w:ascii="Times New Roman" w:hAnsi="Times New Roman"/>
            <w:sz w:val="24"/>
            <w:szCs w:val="24"/>
            <w:lang w:val="de-DE"/>
          </w:rPr>
          <w:t>unive</w:t>
        </w:r>
        <w:r w:rsidRPr="00D42E34">
          <w:rPr>
            <w:rStyle w:val="Hyperlink"/>
            <w:rFonts w:ascii="Times New Roman" w:hAnsi="Times New Roman"/>
            <w:sz w:val="24"/>
            <w:szCs w:val="24"/>
            <w:lang w:val="de-DE"/>
          </w:rPr>
          <w:t>r</w:t>
        </w:r>
        <w:r w:rsidRPr="00D42E34">
          <w:rPr>
            <w:rStyle w:val="Hyperlink"/>
            <w:rFonts w:ascii="Times New Roman" w:hAnsi="Times New Roman"/>
            <w:sz w:val="24"/>
            <w:szCs w:val="24"/>
            <w:lang w:val="uk-UA"/>
          </w:rPr>
          <w:t>@</w:t>
        </w:r>
        <w:r w:rsidRPr="00D42E34">
          <w:rPr>
            <w:rStyle w:val="Hyperlink"/>
            <w:rFonts w:ascii="Times New Roman" w:hAnsi="Times New Roman"/>
            <w:sz w:val="24"/>
            <w:szCs w:val="24"/>
            <w:lang w:val="de-DE"/>
          </w:rPr>
          <w:t>karazin</w:t>
        </w:r>
        <w:r w:rsidRPr="00D42E34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D42E34">
          <w:rPr>
            <w:rStyle w:val="Hyperlink"/>
            <w:rFonts w:ascii="Times New Roman" w:hAnsi="Times New Roman"/>
            <w:sz w:val="24"/>
            <w:szCs w:val="24"/>
            <w:lang w:val="de-DE"/>
          </w:rPr>
          <w:t>ua</w:t>
        </w:r>
      </w:hyperlink>
      <w:r w:rsidRPr="00D42E34">
        <w:rPr>
          <w:rFonts w:ascii="Times New Roman" w:hAnsi="Times New Roman"/>
          <w:i/>
          <w:sz w:val="24"/>
          <w:szCs w:val="24"/>
          <w:lang w:val="uk-UA"/>
        </w:rPr>
        <w:t xml:space="preserve">,  </w:t>
      </w:r>
      <w:r w:rsidRPr="00D42E34">
        <w:rPr>
          <w:rFonts w:ascii="Times New Roman" w:hAnsi="Times New Roman"/>
          <w:sz w:val="24"/>
          <w:szCs w:val="24"/>
          <w:lang w:val="uk-UA"/>
        </w:rPr>
        <w:t>код ЄДРПОУ 02071205</w:t>
      </w:r>
    </w:p>
    <w:tbl>
      <w:tblPr>
        <w:tblpPr w:leftFromText="180" w:rightFromText="180" w:vertAnchor="text" w:horzAnchor="margin" w:tblpX="-204" w:tblpY="50"/>
        <w:tblW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"/>
      </w:tblGrid>
      <w:tr w:rsidR="00951757" w:rsidRPr="00972408" w14:paraId="5D474944" w14:textId="701A29B1" w:rsidTr="00951757">
        <w:trPr>
          <w:trHeight w:val="351"/>
        </w:trPr>
        <w:tc>
          <w:tcPr>
            <w:tcW w:w="234" w:type="dxa"/>
            <w:tcBorders>
              <w:left w:val="nil"/>
              <w:bottom w:val="nil"/>
              <w:right w:val="nil"/>
            </w:tcBorders>
          </w:tcPr>
          <w:p w14:paraId="316A7CEC" w14:textId="77777777" w:rsidR="00951757" w:rsidRPr="00951757" w:rsidRDefault="00951757" w:rsidP="00951757">
            <w:pPr>
              <w:spacing w:after="0"/>
              <w:rPr>
                <w:rFonts w:ascii="Times New Roman" w:hAnsi="Times New Roman"/>
                <w:iCs/>
                <w:sz w:val="26"/>
                <w:szCs w:val="26"/>
                <w:lang w:val="uk-UA"/>
              </w:rPr>
            </w:pPr>
          </w:p>
        </w:tc>
      </w:tr>
    </w:tbl>
    <w:p w14:paraId="14A64141" w14:textId="77777777" w:rsidR="009E21CE" w:rsidRDefault="009E21CE" w:rsidP="00485EA4">
      <w:pPr>
        <w:shd w:val="clear" w:color="auto" w:fill="FFFFFF"/>
        <w:spacing w:before="12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1BC53B40" w14:textId="4F9EA82A" w:rsidR="008B6D46" w:rsidRPr="00951757" w:rsidRDefault="008B6D46" w:rsidP="00485EA4">
      <w:pPr>
        <w:shd w:val="clear" w:color="auto" w:fill="FFFFFF"/>
        <w:spacing w:before="12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Відомості про членів докторської ради</w:t>
      </w:r>
    </w:p>
    <w:p w14:paraId="65EC692F" w14:textId="1DC31A3E" w:rsidR="00092D75" w:rsidRPr="00951757" w:rsidRDefault="00104573" w:rsidP="00092D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(</w:t>
      </w:r>
      <w:r w:rsidR="008B6D46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спеціалізованої вченої ради з присудження наукового ступеня доктора наук</w:t>
      </w:r>
      <w:r w:rsidR="00787C1F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)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зі спеціальност</w:t>
      </w:r>
      <w:r w:rsidR="00B71FEA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14:paraId="08DAD8C0" w14:textId="1900A0FE" w:rsidR="004701AB" w:rsidRPr="00951757" w:rsidRDefault="00B71FEA" w:rsidP="00092D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102 Хімія (</w:t>
      </w:r>
      <w:r w:rsidR="00787C1F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02.00.03 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– органічна хімія та</w:t>
      </w:r>
      <w:r w:rsidR="00787C1F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02.00.04</w:t>
      </w:r>
      <w:r w:rsidR="00BA1D74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– фізична хімія</w:t>
      </w: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)</w:t>
      </w:r>
    </w:p>
    <w:p w14:paraId="04713F75" w14:textId="07899CB5" w:rsidR="00092D75" w:rsidRDefault="00117EF1" w:rsidP="00951757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Харківського 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національного університету імені </w:t>
      </w: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В.Н.</w:t>
      </w:r>
      <w:r w:rsidR="00092D75"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95175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Каразіна</w:t>
      </w:r>
    </w:p>
    <w:p w14:paraId="6619A07B" w14:textId="77777777" w:rsidR="00C67FA8" w:rsidRPr="00951757" w:rsidRDefault="00C67FA8" w:rsidP="00951757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104573" w:rsidRPr="00092D75" w14:paraId="73836FFE" w14:textId="77777777" w:rsidTr="00951757">
        <w:trPr>
          <w:jc w:val="center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9D47" w14:textId="77777777" w:rsidR="004701AB" w:rsidRPr="00951757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N з/п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F685E" w14:textId="77777777" w:rsidR="004701AB" w:rsidRPr="00951757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Прізвище, ім'я, по батькові (за наявності)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38647" w14:textId="6D38436F" w:rsidR="004701AB" w:rsidRPr="00951757" w:rsidRDefault="004701AB" w:rsidP="00405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Рік наро</w:t>
            </w:r>
            <w:r w:rsidR="0040588C" w:rsidRPr="00951757">
              <w:rPr>
                <w:rFonts w:ascii="Times New Roman" w:eastAsia="Times New Roman" w:hAnsi="Times New Roman"/>
                <w:lang w:val="uk-UA" w:eastAsia="ru-RU"/>
              </w:rPr>
              <w:softHyphen/>
            </w:r>
            <w:r w:rsidRPr="00951757">
              <w:rPr>
                <w:rFonts w:ascii="Times New Roman" w:eastAsia="Times New Roman" w:hAnsi="Times New Roman"/>
                <w:lang w:val="uk-UA" w:eastAsia="ru-RU"/>
              </w:rPr>
              <w:t>джен</w:t>
            </w:r>
            <w:r w:rsidR="0040588C" w:rsidRPr="00951757">
              <w:rPr>
                <w:rFonts w:ascii="Times New Roman" w:eastAsia="Times New Roman" w:hAnsi="Times New Roman"/>
                <w:lang w:val="uk-UA" w:eastAsia="ru-RU"/>
              </w:rPr>
              <w:softHyphen/>
            </w:r>
            <w:r w:rsidRPr="00951757">
              <w:rPr>
                <w:rFonts w:ascii="Times New Roman" w:eastAsia="Times New Roman" w:hAnsi="Times New Roman"/>
                <w:lang w:val="uk-UA" w:eastAsia="ru-RU"/>
              </w:rPr>
              <w:t>ня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2FC63" w14:textId="77777777" w:rsidR="004701AB" w:rsidRPr="00951757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Основне місце роботи, посада, період роботи на посадах наукових і науково-педагогічних працівників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95911" w14:textId="77777777" w:rsidR="004701AB" w:rsidRPr="00951757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Науковий ступінь, шифр спеціальності, за якою захищена дисертація, із зазначенням шифру спеціальності, в яку вона трансформована, рік присудження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AAB6D" w14:textId="7067E828" w:rsidR="004701AB" w:rsidRPr="00951757" w:rsidRDefault="004701AB" w:rsidP="00405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Вчене звання (за спеціаль</w:t>
            </w:r>
            <w:r w:rsidR="0040588C" w:rsidRPr="00951757">
              <w:rPr>
                <w:rFonts w:ascii="Times New Roman" w:eastAsia="Times New Roman" w:hAnsi="Times New Roman"/>
                <w:lang w:val="uk-UA" w:eastAsia="ru-RU"/>
              </w:rPr>
              <w:softHyphen/>
            </w:r>
            <w:r w:rsidRPr="00951757">
              <w:rPr>
                <w:rFonts w:ascii="Times New Roman" w:eastAsia="Times New Roman" w:hAnsi="Times New Roman"/>
                <w:lang w:val="uk-UA" w:eastAsia="ru-RU"/>
              </w:rPr>
              <w:t>ністю, кафедрою), рік присвоєння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F7507" w14:textId="2C293E58" w:rsidR="004701AB" w:rsidRPr="00951757" w:rsidRDefault="004701AB" w:rsidP="00405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Шифр спеціа</w:t>
            </w:r>
            <w:r w:rsidR="0040588C" w:rsidRPr="00951757">
              <w:rPr>
                <w:rFonts w:ascii="Times New Roman" w:eastAsia="Times New Roman" w:hAnsi="Times New Roman"/>
                <w:lang w:val="uk-UA" w:eastAsia="ru-RU"/>
              </w:rPr>
              <w:softHyphen/>
            </w:r>
            <w:r w:rsidRPr="00951757">
              <w:rPr>
                <w:rFonts w:ascii="Times New Roman" w:eastAsia="Times New Roman" w:hAnsi="Times New Roman"/>
                <w:lang w:val="uk-UA" w:eastAsia="ru-RU"/>
              </w:rPr>
              <w:t>льності в доктор</w:t>
            </w:r>
            <w:r w:rsidR="0040588C" w:rsidRPr="00951757">
              <w:rPr>
                <w:rFonts w:ascii="Times New Roman" w:eastAsia="Times New Roman" w:hAnsi="Times New Roman"/>
                <w:lang w:val="uk-UA" w:eastAsia="ru-RU"/>
              </w:rPr>
              <w:softHyphen/>
            </w:r>
            <w:r w:rsidRPr="00951757">
              <w:rPr>
                <w:rFonts w:ascii="Times New Roman" w:eastAsia="Times New Roman" w:hAnsi="Times New Roman"/>
                <w:lang w:val="uk-UA" w:eastAsia="ru-RU"/>
              </w:rPr>
              <w:t>ській раді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94DE8" w14:textId="77777777" w:rsidR="004701AB" w:rsidRPr="00951757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Основні праці (назви публікацій за спеціальністю, за якою фахівця пропонується включити до складу докторської ради відповідно до пункту 2.6 Положення)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DE983F" w14:textId="2477C763" w:rsidR="004701AB" w:rsidRPr="00951757" w:rsidRDefault="004701AB" w:rsidP="00405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51757">
              <w:rPr>
                <w:rFonts w:ascii="Times New Roman" w:eastAsia="Times New Roman" w:hAnsi="Times New Roman"/>
                <w:lang w:val="uk-UA" w:eastAsia="ru-RU"/>
              </w:rPr>
              <w:t>Участь у роботі іншої докторської ради (шифр ради, установа, у якій утворена рада)</w:t>
            </w:r>
          </w:p>
        </w:tc>
      </w:tr>
      <w:tr w:rsidR="00104573" w:rsidRPr="00092D75" w14:paraId="5EF58B97" w14:textId="77777777" w:rsidTr="00951757">
        <w:trPr>
          <w:jc w:val="center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C4B94" w14:textId="2E1C77DE" w:rsidR="004701AB" w:rsidRPr="00092D75" w:rsidRDefault="004701AB" w:rsidP="00256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C1A40" w14:textId="152F3CDE" w:rsidR="004701AB" w:rsidRPr="00092D75" w:rsidRDefault="004701A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7C68B" w14:textId="154416CA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88C4E" w14:textId="3B1C49CB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B3C97" w14:textId="27257A53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4045CC" w14:textId="1C75ED79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26DE3" w14:textId="460018AB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E81F2" w14:textId="1B9696F1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CBEAA5" w14:textId="7CB23B3A" w:rsidR="004701AB" w:rsidRPr="00092D75" w:rsidRDefault="002562CA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104573" w:rsidRPr="00092D75" w14:paraId="000628E8" w14:textId="77777777" w:rsidTr="00951757">
        <w:trPr>
          <w:trHeight w:val="2467"/>
          <w:jc w:val="center"/>
        </w:trPr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8FCEB" w14:textId="70AE02B9" w:rsidR="004701AB" w:rsidRPr="00092D75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0237" w14:textId="7B2DB05A" w:rsidR="004701AB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ДОРОШЕНКО Андрій Олегович</w:t>
            </w:r>
          </w:p>
          <w:p w14:paraId="22D35659" w14:textId="77777777" w:rsidR="00634F2B" w:rsidRDefault="00634F2B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70B8DC6" w14:textId="68ACD9DF" w:rsidR="00AE6B89" w:rsidRPr="00AE6B89" w:rsidRDefault="00AE6B89" w:rsidP="00AE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голова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CCEF" w14:textId="5EB2B42A" w:rsidR="004701AB" w:rsidRPr="00092D75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1959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E701" w14:textId="38A468C6" w:rsidR="004701AB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Харківський національний університет імені В.Н. Каразіна, </w:t>
            </w:r>
            <w:r w:rsidR="009E21C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кафедри органічної хімії</w:t>
            </w:r>
            <w:r w:rsidR="009E21C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молекулярних матеріалів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</w:p>
          <w:p w14:paraId="4DA4A4CC" w14:textId="7C4E3461" w:rsidR="00321242" w:rsidRPr="00092D75" w:rsidRDefault="00321242" w:rsidP="0079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період роботи з </w:t>
            </w:r>
            <w:r w:rsidR="00E670A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грудня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="00E670A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року по теперішній час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років)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F3E3" w14:textId="43E9F7ED" w:rsidR="004701AB" w:rsidRPr="00092D75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02.00.03 – органічна хімія, 02.00.04 – фізична хімія, 2002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13C5" w14:textId="100B1427" w:rsidR="004701AB" w:rsidRPr="00092D75" w:rsidRDefault="00E670A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за спеціальністю 02.00.04 – фізична хімія, 2003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5144" w14:textId="2734DE67" w:rsidR="00787C1F" w:rsidRPr="00615F27" w:rsidRDefault="00E670A7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02AB" w14:textId="6427F50D" w:rsidR="007E44E7" w:rsidRPr="007E44E7" w:rsidRDefault="00F95B9C" w:rsidP="002C1E7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  <w:r w:rsidR="00615F27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9E21CE" w:rsidRPr="00E7430B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A.O. Doroshenko</w:t>
            </w:r>
            <w:r w:rsidR="009E21CE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A.Y. Chumak, O.O. </w:t>
            </w:r>
            <w:proofErr w:type="spellStart"/>
            <w:r w:rsidR="009E21CE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Kolomoitsev</w:t>
            </w:r>
            <w:proofErr w:type="spellEnd"/>
            <w:r w:rsidR="009E21CE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V.M. Kotlyar, Excited state intramolecular proton transfer reaction in 4′,5-dimethoxy-3-hydroxyflavone: partial shielding of intermolecular H-bonding with protic molecules by 5-OCH</w:t>
            </w:r>
            <w:r w:rsidR="009E21CE" w:rsidRPr="00B30349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9E21CE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group and its impact on ESIPT rate and fluorescence spectra, </w:t>
            </w:r>
            <w:r w:rsidR="009E21CE" w:rsidRPr="00B2066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Journal of Photochemistry and Photobiology A: Chemistry</w:t>
            </w:r>
            <w:r w:rsidR="009E21CE" w:rsidRPr="009E2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(2025) 116817.</w:t>
            </w:r>
            <w:r w:rsid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B30349" w:rsidRPr="007321FF">
                <w:rPr>
                  <w:rStyle w:val="Hyperlink"/>
                  <w:lang w:val="uk-UA"/>
                </w:rPr>
                <w:t>https://doi.org/10.1016/j.jphotochem.2025.116817</w:t>
              </w:r>
            </w:hyperlink>
            <w:r w:rsidR="007E44E7" w:rsidRPr="007E44E7">
              <w:rPr>
                <w:rStyle w:val="Hyperlink"/>
                <w:u w:val="none"/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390DC26C" w14:textId="147A4BE7" w:rsidR="009E21CE" w:rsidRPr="009E21CE" w:rsidRDefault="009E21CE" w:rsidP="002C1E71">
            <w:pPr>
              <w:spacing w:after="12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2. </w:t>
            </w:r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A.Y. Chumak, D.O. Tarasenko, O.O. </w:t>
            </w:r>
            <w:proofErr w:type="spellStart"/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Kolomoitsev</w:t>
            </w:r>
            <w:proofErr w:type="spellEnd"/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V.M. Kotlyar, S.V. Shishkina, </w:t>
            </w:r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A.O. Doroshenko</w:t>
            </w:r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Thiazolic analogs of 3-OH-chromone: Synthesis, molecular structure, fluorescence spectra and photophysics, J</w:t>
            </w:r>
            <w:r w:rsidR="00B30349" w:rsidRPr="00B2066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ournal of Molecular Structure</w:t>
            </w:r>
            <w:r w:rsidR="00B30349" w:rsidRPr="00C67FA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B30349" w:rsidRPr="00B3034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1328 (2025) 141357.</w:t>
            </w:r>
            <w:r w:rsid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7321FF" w:rsidRPr="00C524A3">
                <w:rPr>
                  <w:rStyle w:val="Hyperlink"/>
                  <w:lang w:val="uk-UA"/>
                </w:rPr>
                <w:t>https://doi.org/10.1016/j.molstruc.2025.141357</w:t>
              </w:r>
            </w:hyperlink>
            <w:r w:rsidR="007E44E7">
              <w:rPr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360CA2B4" w14:textId="7E147588" w:rsidR="00B60280" w:rsidRPr="00E7430B" w:rsidRDefault="00B30349" w:rsidP="007E4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3. </w:t>
            </w:r>
            <w:r w:rsidRPr="00E7430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A. Doroshenko</w:t>
            </w:r>
            <w:r w:rsidRPr="00B3034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C=O</w:t>
            </w:r>
            <w:r w:rsidRP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group versus C=C(CN)</w:t>
            </w:r>
            <w:r w:rsidRPr="0026745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moiety from the viewpoint of electronic absorption and fluorescence spectroscopy, </w:t>
            </w:r>
            <w:r w:rsidRPr="00B2066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Kh. Univ. Bull. Chem. Ser</w:t>
            </w:r>
            <w:r w:rsidRP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3034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="00B206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42 </w:t>
            </w:r>
            <w:r w:rsidRPr="00B3034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(2024) 15-22.</w:t>
            </w:r>
            <w:r w:rsidR="0026745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2" w:history="1">
              <w:r w:rsidR="00067DBA" w:rsidRPr="00C524A3">
                <w:rPr>
                  <w:rStyle w:val="Hyperlink"/>
                  <w:lang w:val="uk-UA"/>
                </w:rPr>
                <w:t>https://doi.org/10.26565/2220-637X-2024-42-02</w:t>
              </w:r>
            </w:hyperlink>
            <w:r w:rsidR="007E44E7">
              <w:rPr>
                <w:lang w:val="en-US"/>
              </w:rPr>
              <w:t xml:space="preserve"> 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A96C1" w14:textId="44492AE9" w:rsidR="004701AB" w:rsidRPr="00092D75" w:rsidRDefault="006C742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6C89FFB3" w14:textId="43558D63" w:rsidR="00A72BD6" w:rsidRDefault="00A72BD6"/>
    <w:p w14:paraId="441DE2A9" w14:textId="77777777" w:rsidR="00A72BD6" w:rsidRDefault="00A72BD6">
      <w:pPr>
        <w:spacing w:after="0" w:line="240" w:lineRule="auto"/>
      </w:pPr>
      <w:r>
        <w:br w:type="page"/>
      </w:r>
    </w:p>
    <w:p w14:paraId="380C1A31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813FA0" w:rsidRPr="00092D75" w14:paraId="7AE8CBFF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6EC5" w14:textId="67F0C3BE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1A1C" w14:textId="77777777" w:rsidR="00634F2B" w:rsidRDefault="00813FA0" w:rsidP="00634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МЧЕДЛОВ-ПЕТРОСЯН Микола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Отарович</w:t>
            </w:r>
            <w:proofErr w:type="spellEnd"/>
          </w:p>
          <w:p w14:paraId="3669B1D6" w14:textId="77777777" w:rsidR="00634F2B" w:rsidRDefault="00634F2B" w:rsidP="00634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7CDC5673" w14:textId="62CF78E0" w:rsidR="00813FA0" w:rsidRPr="0024767E" w:rsidRDefault="00AE6B89" w:rsidP="00AE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747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813FA0" w:rsidRPr="0024767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заступник </w:t>
            </w:r>
            <w:r w:rsidRPr="0024767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</w:t>
            </w:r>
            <w:r w:rsidR="00813FA0" w:rsidRPr="0024767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олови</w:t>
            </w:r>
            <w:r w:rsidRPr="00747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86A5" w14:textId="35282ECE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1954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2E00" w14:textId="260EF28F" w:rsidR="00813FA0" w:rsidRDefault="00813FA0" w:rsidP="000E14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університет імені В. Н. Каразіна</w:t>
            </w:r>
            <w:r w:rsidR="000E1476"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C67FA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завідувач кафедри фізичної хімії та </w:t>
            </w:r>
            <w:r w:rsidR="00E93B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хімічного</w:t>
            </w:r>
            <w:r w:rsidR="00C67FA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67FA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матеріал</w:t>
            </w:r>
            <w:r w:rsidR="00E93B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о-знавства</w:t>
            </w:r>
            <w:proofErr w:type="spellEnd"/>
            <w:r w:rsidR="00C67FA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="00F31A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академік НАН України, </w:t>
            </w: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 роботи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 березня 1980 року по теперішній час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(4</w:t>
            </w:r>
            <w:r w:rsidR="00E743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</w:t>
            </w:r>
            <w:r w:rsidR="00E743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 </w:t>
            </w:r>
            <w:r w:rsidR="00E7430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</w:t>
            </w:r>
            <w:r w:rsidR="00651B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8978" w14:textId="67B05833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02.00.04 фізична хімія, 1994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A7C5" w14:textId="19261C79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по кафедрі фізичної хімії, 1999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0EFA" w14:textId="000246DE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69B8" w14:textId="7520CD65" w:rsidR="00C67FA8" w:rsidRPr="000F56C7" w:rsidRDefault="00813FA0" w:rsidP="000F56C7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</w:pPr>
            <w:r w:rsidRPr="000F56C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</w:t>
            </w:r>
            <w:r w:rsidRPr="000F56C7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 xml:space="preserve"> </w:t>
            </w:r>
            <w:r w:rsidR="000F56C7" w:rsidRPr="000F1752">
              <w:rPr>
                <w:rFonts w:ascii="Times New Roman" w:eastAsia="Times New Roman" w:hAnsi="Times New Roman"/>
                <w:sz w:val="24"/>
                <w:szCs w:val="20"/>
                <w:u w:val="single"/>
                <w:lang w:val="en-US" w:eastAsia="ru-RU"/>
              </w:rPr>
              <w:t>N.O. Mc</w:t>
            </w:r>
            <w:r w:rsidR="007E44E7" w:rsidRPr="000F1752">
              <w:rPr>
                <w:rFonts w:ascii="Times New Roman" w:eastAsia="Times New Roman" w:hAnsi="Times New Roman"/>
                <w:sz w:val="24"/>
                <w:szCs w:val="20"/>
                <w:u w:val="single"/>
                <w:lang w:val="en-US" w:eastAsia="ru-RU"/>
              </w:rPr>
              <w:t>h</w:t>
            </w:r>
            <w:r w:rsidR="000F56C7" w:rsidRPr="000F1752">
              <w:rPr>
                <w:rFonts w:ascii="Times New Roman" w:eastAsia="Times New Roman" w:hAnsi="Times New Roman"/>
                <w:sz w:val="24"/>
                <w:szCs w:val="20"/>
                <w:u w:val="single"/>
                <w:lang w:val="en-US" w:eastAsia="ru-RU"/>
              </w:rPr>
              <w:t>edlov-Petrossyan</w:t>
            </w:r>
            <w:r w:rsidR="000F56C7" w:rsidRPr="000F56C7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 xml:space="preserve">, O.N. Tychina, T.A. Berezhnaya, Acid-base equilibria of some organic acids and indicator dyes in water – 1-butanol binary solvent system, </w:t>
            </w:r>
            <w:r w:rsidR="000F56C7" w:rsidRPr="004E387F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val="en-US" w:eastAsia="ru-RU"/>
              </w:rPr>
              <w:t>Journal of Molecular Liquids</w:t>
            </w:r>
            <w:r w:rsidR="000F56C7" w:rsidRPr="000F56C7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>, 424 (2025)</w:t>
            </w:r>
            <w:r w:rsidR="000F56C7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 xml:space="preserve"> </w:t>
            </w:r>
            <w:r w:rsidR="000F56C7" w:rsidRPr="000F56C7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127143</w:t>
            </w:r>
            <w:r w:rsidR="000F56C7" w:rsidRPr="000F56C7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>.</w:t>
            </w:r>
            <w:r w:rsidR="004E62CA">
              <w:rPr>
                <w:rFonts w:ascii="Times New Roman" w:eastAsia="Times New Roman" w:hAnsi="Times New Roman"/>
                <w:sz w:val="24"/>
                <w:szCs w:val="20"/>
                <w:lang w:val="en-US" w:eastAsia="ru-RU"/>
              </w:rPr>
              <w:t xml:space="preserve"> </w:t>
            </w:r>
            <w:hyperlink r:id="rId13" w:history="1">
              <w:r w:rsidR="00EB18C5" w:rsidRPr="00C524A3">
                <w:rPr>
                  <w:rStyle w:val="Hyperlink"/>
                  <w:lang w:val="uk-UA"/>
                </w:rPr>
                <w:t>https://doi.org/10.1016/j.molliq.2025.127143</w:t>
              </w:r>
            </w:hyperlink>
            <w:r w:rsidR="007E44E7">
              <w:rPr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184933AE" w14:textId="43B2A4BF" w:rsidR="000F56C7" w:rsidRPr="007E44E7" w:rsidRDefault="000F56C7" w:rsidP="00067DBA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 </w:t>
            </w:r>
            <w:r w:rsidR="00067DBA"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V.I. Haidar, </w:t>
            </w:r>
            <w:r w:rsidR="00067DBA"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N.O. Mc</w:t>
            </w:r>
            <w:r w:rsidR="000F1752"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h</w:t>
            </w:r>
            <w:r w:rsidR="00067DBA"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edlov-Petrossyan</w:t>
            </w:r>
            <w:r w:rsidR="00067DBA"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The influence of solvation on the colloid stability of single-walled carbon nanotubes, </w:t>
            </w:r>
            <w:r w:rsidR="00067DBA" w:rsidRPr="002C05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Fullerenes Nanotubes Carbon </w:t>
            </w:r>
            <w:proofErr w:type="spellStart"/>
            <w:r w:rsidR="00067DBA" w:rsidRPr="002C05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Nanostruct</w:t>
            </w:r>
            <w:proofErr w:type="spellEnd"/>
            <w:r w:rsidR="00067DBA"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.,</w:t>
            </w:r>
            <w:r w:rsidR="00067DBA" w:rsidRPr="00067DB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33 (2025) 634-640.</w:t>
            </w:r>
            <w:r w:rsidR="004E62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4" w:history="1">
              <w:r w:rsidR="00EB18C5" w:rsidRPr="00C524A3">
                <w:rPr>
                  <w:rStyle w:val="Hyperlink"/>
                  <w:lang w:val="uk-UA"/>
                </w:rPr>
                <w:t>https://doi.org/10.1080/1536383X.2024.2440054</w:t>
              </w:r>
            </w:hyperlink>
            <w:r w:rsidR="007E44E7">
              <w:rPr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5CE66190" w14:textId="08AC8DA6" w:rsidR="00813FA0" w:rsidRPr="007E44E7" w:rsidRDefault="00067DBA" w:rsidP="00EB5C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T.A. </w:t>
            </w:r>
            <w:proofErr w:type="spellStart"/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Cheipesh</w:t>
            </w:r>
            <w:proofErr w:type="spellEnd"/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S.V. Shekhovtsov, A.O. Doroshenko, K.O. Zaitseva, </w:t>
            </w:r>
            <w:r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N.O. Mc</w:t>
            </w:r>
            <w:r w:rsidR="000F1752"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h</w:t>
            </w:r>
            <w:r w:rsidRPr="002C05A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edlov-Petrossyan</w:t>
            </w:r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Protolytic equilibrium, light absorption and emission of 2,7-dinitro-4,5-dibromofluorescein and related dyes: Fluorescent indicators sensitive to hydrogen bonds of the solvent, </w:t>
            </w:r>
            <w:r w:rsidRPr="002C05A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Journal of Molecular Liquids</w:t>
            </w:r>
            <w:r w:rsidRPr="002C05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408 (2024) 125386.</w:t>
            </w:r>
            <w:r w:rsidR="004E62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5" w:history="1">
              <w:r w:rsidR="00EB18C5" w:rsidRPr="00C524A3">
                <w:rPr>
                  <w:rStyle w:val="Hyperlink"/>
                  <w:lang w:val="uk-UA"/>
                </w:rPr>
                <w:t>https://doi.org/10.1016/j.molliq.2024.125386</w:t>
              </w:r>
            </w:hyperlink>
            <w:r w:rsidR="007E44E7">
              <w:rPr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BDD" w14:textId="6BAA7DFF" w:rsidR="00813FA0" w:rsidRDefault="00813FA0" w:rsidP="0081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498D431D" w14:textId="76A5449E" w:rsidR="00A72BD6" w:rsidRDefault="00A72BD6"/>
    <w:p w14:paraId="3D465563" w14:textId="77777777" w:rsidR="00A72BD6" w:rsidRDefault="00A72BD6">
      <w:pPr>
        <w:spacing w:after="0" w:line="240" w:lineRule="auto"/>
      </w:pPr>
      <w:r>
        <w:br w:type="page"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1C3845" w:rsidRPr="00092D75" w14:paraId="7B3BC023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6E85" w14:textId="1A924417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2499" w14:textId="09883340" w:rsidR="00634F2B" w:rsidRDefault="00BC5363" w:rsidP="00634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КОНОВАЛОВА</w:t>
            </w:r>
            <w:r w:rsidR="001C384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Ольга Юріївна</w:t>
            </w:r>
          </w:p>
          <w:p w14:paraId="1F44F084" w14:textId="77777777" w:rsidR="00634F2B" w:rsidRDefault="00634F2B" w:rsidP="00634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762BE88" w14:textId="0EE02F88" w:rsidR="001C3845" w:rsidRPr="00AE6B89" w:rsidRDefault="00AE6B89" w:rsidP="00634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секретар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358F" w14:textId="421403FD" w:rsidR="001C3845" w:rsidRPr="00B752AE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1981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E7F1" w14:textId="4C60CB69" w:rsidR="001C3845" w:rsidRPr="00B752AE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університет імені В.Н.</w:t>
            </w:r>
            <w:r w:rsidR="000E1476" w:rsidRPr="0074781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Каразіна, доцент кафедри </w:t>
            </w:r>
            <w:r w:rsidR="00563BF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неорганічної та</w:t>
            </w:r>
            <w:r w:rsidR="00563BF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63BF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аналітичної </w:t>
            </w: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хімії,</w:t>
            </w:r>
          </w:p>
          <w:p w14:paraId="77F773BB" w14:textId="1AAC5ABF" w:rsidR="001C3845" w:rsidRPr="00B752AE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 роботи з квітня 2009 року по теперішній час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651B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років </w:t>
            </w:r>
            <w:r w:rsidR="00651B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</w:t>
            </w:r>
            <w:r w:rsidR="00651B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66E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DA62" w14:textId="60DA7A1D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Кандидат хімічних наук, 02.00.02 аналітична хімія,</w:t>
            </w:r>
          </w:p>
          <w:p w14:paraId="6B1FC365" w14:textId="025BA51E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2009 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1644" w14:textId="77777777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 кафедри хімічної метрології,</w:t>
            </w:r>
          </w:p>
          <w:p w14:paraId="3C97DA46" w14:textId="1994E22F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2021 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8E84" w14:textId="39CD30B9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Без права голосу</w:t>
            </w:r>
            <w:r w:rsidR="00280D9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914B" w14:textId="73D1F3D5" w:rsidR="001C3845" w:rsidRPr="007E44E7" w:rsidRDefault="001C3845" w:rsidP="00651B76">
            <w:pPr>
              <w:pStyle w:val="BodyText"/>
              <w:tabs>
                <w:tab w:val="left" w:leader="underscore" w:pos="4206"/>
                <w:tab w:val="left" w:leader="underscore" w:pos="7614"/>
              </w:tabs>
              <w:spacing w:before="0" w:after="120"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6501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D46859" w:rsidRPr="00C6501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="00651B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P. </w:t>
            </w:r>
            <w:proofErr w:type="spellStart"/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Tarábek</w:t>
            </w:r>
            <w:proofErr w:type="spellEnd"/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N. Leonova, </w:t>
            </w:r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O. Konovalova</w:t>
            </w:r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M. Kirchner, Identification of organic contaminants in water and related matrices using untargeted liquid chromatography high-resolution mass spectrometry screening with MS/MS libraries, </w:t>
            </w:r>
            <w:r w:rsidR="00651B76" w:rsidRPr="004E387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Chemosphere</w:t>
            </w:r>
            <w:r w:rsidR="00651B76"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366 (2024) </w:t>
            </w:r>
            <w:r w:rsidR="00651B76" w:rsidRPr="00651B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143489</w:t>
            </w:r>
            <w:r w:rsidR="00651B76" w:rsidRPr="00651B7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="004E62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6" w:history="1">
              <w:r w:rsidR="007E44E7" w:rsidRPr="00C524A3">
                <w:rPr>
                  <w:rStyle w:val="Hyperlink"/>
                  <w:rFonts w:ascii="Calibri" w:hAnsi="Calibri" w:cs="Times New Roman"/>
                  <w:sz w:val="22"/>
                  <w:szCs w:val="22"/>
                  <w:lang w:eastAsia="en-US"/>
                </w:rPr>
                <w:t>https://doi.org/10.1016/j.chemosphere.2024.143489</w:t>
              </w:r>
            </w:hyperlink>
            <w:r w:rsidR="007E44E7">
              <w:rPr>
                <w:rStyle w:val="Hyperlink"/>
                <w:rFonts w:ascii="Calibri" w:hAnsi="Calibri" w:cs="Times New Roman"/>
                <w:sz w:val="22"/>
                <w:szCs w:val="22"/>
                <w:lang w:val="en-US" w:eastAsia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8CB3BF4" w14:textId="2392C46B" w:rsidR="00651B76" w:rsidRPr="007E44E7" w:rsidRDefault="001C3845" w:rsidP="007E44E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5A18C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</w:t>
            </w:r>
            <w:r w:rsidR="00DF61BB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A762ED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V. Loboichenko, N. Nikitina, N. Leonova, </w:t>
            </w:r>
            <w:r w:rsidR="00A762ED" w:rsidRPr="005A18CC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>O. Konovalova</w:t>
            </w:r>
            <w:r w:rsidR="00A762ED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A. Bondarenko, O. Zemlianskyi, N. </w:t>
            </w:r>
            <w:proofErr w:type="spellStart"/>
            <w:r w:rsidR="00A762ED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Rashkevich</w:t>
            </w:r>
            <w:proofErr w:type="spellEnd"/>
            <w:r w:rsidR="00A762ED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Study of the features of determination of heavy metals in bottom sediments, in: </w:t>
            </w:r>
            <w:r w:rsidR="00A762ED" w:rsidRPr="004E387F">
              <w:rPr>
                <w:rFonts w:ascii="Times New Roman" w:hAnsi="Times New Roman"/>
                <w:i/>
                <w:iCs/>
                <w:sz w:val="24"/>
                <w:szCs w:val="24"/>
                <w:lang w:val="en-US" w:eastAsia="uk-UA"/>
              </w:rPr>
              <w:t>IOP Conference Series: Earth and Environmental Science</w:t>
            </w:r>
            <w:r w:rsidR="00A762ED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</w:t>
            </w:r>
            <w:r w:rsidR="00A762ED">
              <w:rPr>
                <w:rFonts w:ascii="Times New Roman" w:hAnsi="Times New Roman"/>
                <w:sz w:val="24"/>
                <w:szCs w:val="24"/>
                <w:lang w:val="en-US" w:eastAsia="uk-UA"/>
              </w:rPr>
              <w:t>(</w:t>
            </w:r>
            <w:r w:rsidR="00A762ED" w:rsidRPr="00A762ED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2024</w:t>
            </w:r>
            <w:r w:rsidR="00A762ED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) </w:t>
            </w:r>
            <w:r w:rsidR="00A762ED" w:rsidRPr="00A762ED">
              <w:rPr>
                <w:rFonts w:ascii="Times New Roman" w:hAnsi="Times New Roman"/>
                <w:sz w:val="24"/>
                <w:szCs w:val="24"/>
                <w:lang w:eastAsia="uk-UA"/>
              </w:rPr>
              <w:t>012014</w:t>
            </w:r>
            <w:r w:rsidR="00A762ED" w:rsidRPr="00A762E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 w:rsidR="004E62CA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hyperlink r:id="rId17" w:history="1">
              <w:r w:rsidR="007E44E7" w:rsidRPr="00C524A3">
                <w:rPr>
                  <w:rStyle w:val="Hyperlink"/>
                  <w:lang w:val="uk-UA"/>
                </w:rPr>
                <w:t>https://doi.org/10.1088/1755-1315/1348/1/012014</w:t>
              </w:r>
            </w:hyperlink>
            <w:r w:rsidR="007E44E7">
              <w:rPr>
                <w:rStyle w:val="Hyperlink"/>
                <w:lang w:val="en-US"/>
              </w:rPr>
              <w:t xml:space="preserve"> 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E44E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3F7124B0" w14:textId="0F25C9C9" w:rsidR="001C3845" w:rsidRDefault="007E44E7" w:rsidP="005A18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  <w:r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. </w:t>
            </w:r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P. </w:t>
            </w:r>
            <w:proofErr w:type="spellStart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Tarábek</w:t>
            </w:r>
            <w:proofErr w:type="spellEnd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B. Vrana, K. </w:t>
            </w:r>
            <w:proofErr w:type="spellStart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Chalupková</w:t>
            </w:r>
            <w:proofErr w:type="spellEnd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A. </w:t>
            </w:r>
            <w:proofErr w:type="spellStart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Bednáriková</w:t>
            </w:r>
            <w:proofErr w:type="spellEnd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L. </w:t>
            </w:r>
            <w:proofErr w:type="spellStart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Okšová</w:t>
            </w:r>
            <w:proofErr w:type="spellEnd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P. </w:t>
            </w:r>
            <w:proofErr w:type="spellStart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Bystrický</w:t>
            </w:r>
            <w:proofErr w:type="spellEnd"/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N. Leonova, </w:t>
            </w:r>
            <w:r w:rsidR="005A18CC" w:rsidRPr="00ED78C3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>O. Konovalova</w:t>
            </w:r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Examining the applicability of polar organic chemical integrative sampler for long-term monitoring of groundwater contamination caused by currently used pesticides, </w:t>
            </w:r>
            <w:r w:rsidR="005A18CC" w:rsidRPr="004E387F">
              <w:rPr>
                <w:rFonts w:ascii="Times New Roman" w:hAnsi="Times New Roman"/>
                <w:i/>
                <w:iCs/>
                <w:sz w:val="24"/>
                <w:szCs w:val="24"/>
                <w:lang w:val="en-US" w:eastAsia="uk-UA"/>
              </w:rPr>
              <w:t>Science of the Total Environment</w:t>
            </w:r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, 903 (2023)</w:t>
            </w:r>
            <w:r w:rsid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5A18CC" w:rsidRPr="005A18CC">
              <w:rPr>
                <w:rFonts w:ascii="Times New Roman" w:hAnsi="Times New Roman"/>
                <w:sz w:val="24"/>
                <w:szCs w:val="24"/>
                <w:lang w:eastAsia="uk-UA"/>
              </w:rPr>
              <w:t>165905</w:t>
            </w:r>
            <w:r w:rsidR="005A18CC" w:rsidRPr="005A18CC">
              <w:rPr>
                <w:rFonts w:ascii="Times New Roman" w:hAnsi="Times New Roman"/>
                <w:sz w:val="24"/>
                <w:szCs w:val="24"/>
                <w:lang w:val="en-US" w:eastAsia="uk-UA"/>
              </w:rPr>
              <w:t>.</w:t>
            </w:r>
            <w:r w:rsidR="004E62CA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5A18CC" w:rsidRPr="005A18CC">
              <w:rPr>
                <w:rStyle w:val="Hyperlink"/>
                <w:lang w:val="uk-UA"/>
              </w:rPr>
              <w:t>https://doi.org/10.1016/j.scitotenv.2023.165905</w:t>
            </w:r>
            <w:r w:rsidR="005A18CC" w:rsidRPr="005A18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3965" w14:textId="5EBF37E5" w:rsidR="001C3845" w:rsidRDefault="001C3845" w:rsidP="001C38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0536749D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DF61BB" w:rsidRPr="00092D75" w14:paraId="5C45418E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98D7" w14:textId="784AE7B1" w:rsidR="00DF61BB" w:rsidRDefault="00DF61BB" w:rsidP="00DF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8A79" w14:textId="003BC2FE" w:rsidR="00DF61BB" w:rsidRDefault="00DF61BB" w:rsidP="009C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ВОДОЛАЗЬКА Наталія Олександрівна</w:t>
            </w:r>
          </w:p>
          <w:p w14:paraId="1543466D" w14:textId="77777777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80AA" w14:textId="6FD1FCC0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1975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E389" w14:textId="12AA423C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університет імені В.Н.</w:t>
            </w:r>
            <w:r w:rsidR="000E1476" w:rsidRPr="0074781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Каразіна,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кафедри фізичної хімії</w:t>
            </w:r>
            <w:r w:rsidR="0046742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хімічного </w:t>
            </w:r>
            <w:proofErr w:type="spellStart"/>
            <w:r w:rsidR="0046742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матеріало-знавства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</w:p>
          <w:p w14:paraId="5BE1D505" w14:textId="099C4E90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752A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період роботи з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жовтня 2000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(2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 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1E69" w14:textId="77777777" w:rsidR="00DF61BB" w:rsidRDefault="00DF61BB" w:rsidP="009C4127">
            <w:pPr>
              <w:spacing w:after="0" w:line="320" w:lineRule="atLeast"/>
              <w:jc w:val="center"/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  <w:t>Доктор хімічних наук, 02.00.04 фізична хімія</w:t>
            </w:r>
          </w:p>
          <w:p w14:paraId="2834EF65" w14:textId="508144EA" w:rsidR="00DF61BB" w:rsidRDefault="00DF61BB" w:rsidP="009C4127">
            <w:pPr>
              <w:spacing w:after="0" w:line="320" w:lineRule="atLeast"/>
              <w:jc w:val="center"/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  <w:t>2012 р.</w:t>
            </w:r>
          </w:p>
          <w:p w14:paraId="01B603CD" w14:textId="77777777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B349" w14:textId="4A14F97D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  <w:t>Професор за кафедрою фізичної хімії.</w:t>
            </w:r>
          </w:p>
          <w:p w14:paraId="3EBC80ED" w14:textId="10C3FEDC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2014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D971" w14:textId="4871787E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" w:hAnsi="Times New Roman"/>
                <w:sz w:val="24"/>
                <w:szCs w:val="20"/>
                <w:lang w:val="uk-UA" w:eastAsia="ru-RU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BA54" w14:textId="16DE49D2" w:rsidR="00ED78C3" w:rsidRDefault="00DF61BB" w:rsidP="005D7206">
            <w:pPr>
              <w:spacing w:after="120" w:line="240" w:lineRule="auto"/>
              <w:rPr>
                <w:rFonts w:ascii="Times New Roman" w:hAnsi="Times New Roman"/>
                <w:smallCaps/>
                <w:sz w:val="24"/>
                <w:szCs w:val="24"/>
                <w:lang w:val="en-GB" w:eastAsia="uk-UA"/>
              </w:rPr>
            </w:pPr>
            <w:r w:rsidRPr="004065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4065CC">
              <w:rPr>
                <w:rFonts w:ascii="Times New Roman" w:eastAsia="Times New Roman" w:hAnsi="Times New Roman"/>
                <w:smallCaps/>
                <w:sz w:val="24"/>
                <w:szCs w:val="24"/>
                <w:lang w:val="uk-UA" w:eastAsia="ru-RU"/>
              </w:rPr>
              <w:t>.</w:t>
            </w:r>
            <w:r w:rsidRPr="004065CC">
              <w:rPr>
                <w:rFonts w:ascii="Times New Roman" w:hAnsi="Times New Roman"/>
                <w:smallCaps/>
                <w:sz w:val="24"/>
                <w:szCs w:val="24"/>
                <w:lang w:val="en-GB" w:eastAsia="uk-UA"/>
              </w:rPr>
              <w:t xml:space="preserve"> </w:t>
            </w:r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A. </w:t>
            </w:r>
            <w:proofErr w:type="spellStart"/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>Laguta</w:t>
            </w:r>
            <w:proofErr w:type="spellEnd"/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</w:t>
            </w:r>
            <w:r w:rsidR="00ED78C3" w:rsidRPr="00ED78C3">
              <w:rPr>
                <w:rFonts w:ascii="Times New Roman" w:hAnsi="Times New Roman"/>
                <w:sz w:val="24"/>
                <w:szCs w:val="24"/>
                <w:u w:val="single"/>
                <w:lang w:val="en-GB" w:eastAsia="uk-UA"/>
              </w:rPr>
              <w:t xml:space="preserve">N. </w:t>
            </w:r>
            <w:proofErr w:type="spellStart"/>
            <w:r w:rsidR="00ED78C3" w:rsidRPr="00ED78C3">
              <w:rPr>
                <w:rFonts w:ascii="Times New Roman" w:hAnsi="Times New Roman"/>
                <w:sz w:val="24"/>
                <w:szCs w:val="24"/>
                <w:u w:val="single"/>
                <w:lang w:val="en-GB" w:eastAsia="uk-UA"/>
              </w:rPr>
              <w:t>Vodolazkaya</w:t>
            </w:r>
            <w:proofErr w:type="spellEnd"/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D. </w:t>
            </w:r>
            <w:proofErr w:type="spellStart"/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>Nerukh</w:t>
            </w:r>
            <w:proofErr w:type="spellEnd"/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The Spectrophotometric Determination of the Patchy Surface Potential of Viruses Using pH-Sensitive Molecular Probes, </w:t>
            </w:r>
            <w:r w:rsidR="00ED78C3" w:rsidRPr="004E387F">
              <w:rPr>
                <w:rFonts w:ascii="Times New Roman" w:hAnsi="Times New Roman"/>
                <w:i/>
                <w:iCs/>
                <w:sz w:val="24"/>
                <w:szCs w:val="24"/>
                <w:lang w:val="en-GB" w:eastAsia="uk-UA"/>
              </w:rPr>
              <w:t>Journal of Chemical Education</w:t>
            </w:r>
            <w:r w:rsidR="00ED78C3" w:rsidRPr="00ED78C3">
              <w:rPr>
                <w:rFonts w:ascii="Times New Roman" w:hAnsi="Times New Roman"/>
                <w:sz w:val="24"/>
                <w:szCs w:val="24"/>
                <w:lang w:val="en-GB" w:eastAsia="uk-UA"/>
              </w:rPr>
              <w:t>, 101 (2024) 1190-1197.</w:t>
            </w:r>
            <w:r w:rsidR="004E62CA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 </w:t>
            </w:r>
            <w:r w:rsidR="00ED78C3" w:rsidRPr="005A18CC">
              <w:rPr>
                <w:rStyle w:val="Hyperlink"/>
                <w:lang w:val="uk-UA"/>
              </w:rPr>
              <w:t>https://doi.org/</w:t>
            </w:r>
            <w:r w:rsidR="00ED78C3" w:rsidRPr="00ED78C3">
              <w:rPr>
                <w:rStyle w:val="Hyperlink"/>
                <w:lang w:val="uk-UA"/>
              </w:rPr>
              <w:t>10.1021/acs.jchemed.3c00948</w:t>
            </w:r>
            <w:r w:rsidR="00ED78C3" w:rsidRPr="005A18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D78C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ED7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ED78C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0AE80222" w14:textId="2575AC2E" w:rsidR="00ED78C3" w:rsidRPr="00C32646" w:rsidRDefault="00ED78C3" w:rsidP="005D720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GB" w:eastAsia="uk-UA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  <w:lang w:val="en-GB" w:eastAsia="uk-UA"/>
              </w:rPr>
              <w:t>2.</w:t>
            </w:r>
            <w:r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 </w:t>
            </w:r>
            <w:r w:rsidR="00C32646" w:rsidRPr="00C32646">
              <w:rPr>
                <w:rFonts w:ascii="Times New Roman" w:hAnsi="Times New Roman"/>
                <w:sz w:val="24"/>
                <w:szCs w:val="24"/>
                <w:u w:val="single"/>
                <w:lang w:val="en-GB" w:eastAsia="uk-UA"/>
              </w:rPr>
              <w:t xml:space="preserve">N. </w:t>
            </w:r>
            <w:proofErr w:type="spellStart"/>
            <w:r w:rsidR="00C32646" w:rsidRPr="00C32646">
              <w:rPr>
                <w:rFonts w:ascii="Times New Roman" w:hAnsi="Times New Roman"/>
                <w:sz w:val="24"/>
                <w:szCs w:val="24"/>
                <w:u w:val="single"/>
                <w:lang w:val="en-GB" w:eastAsia="uk-UA"/>
              </w:rPr>
              <w:t>Vodolazkaya</w:t>
            </w:r>
            <w:proofErr w:type="spellEnd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A. </w:t>
            </w:r>
            <w:proofErr w:type="spellStart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>Laguta</w:t>
            </w:r>
            <w:proofErr w:type="spellEnd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V. Farafonov, M. Nikolskaya, Z. </w:t>
            </w:r>
            <w:proofErr w:type="spellStart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>Balklava</w:t>
            </w:r>
            <w:proofErr w:type="spellEnd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R. Khayat, M. Stich, N. McHedlov-Petrossyan, D. </w:t>
            </w:r>
            <w:proofErr w:type="spellStart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>Nerukh</w:t>
            </w:r>
            <w:proofErr w:type="spellEnd"/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, Influence of various colloidal surfactants on the stability of MS2 bacteriophage suspension. The charge distribution on the PCV2 virus surface, </w:t>
            </w:r>
            <w:r w:rsidR="00C32646" w:rsidRPr="004E387F">
              <w:rPr>
                <w:rFonts w:ascii="Times New Roman" w:hAnsi="Times New Roman"/>
                <w:i/>
                <w:iCs/>
                <w:sz w:val="24"/>
                <w:szCs w:val="24"/>
                <w:lang w:val="en-GB" w:eastAsia="uk-UA"/>
              </w:rPr>
              <w:t>Journal of Molecular Liquids</w:t>
            </w:r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>, 387 (2023)</w:t>
            </w:r>
            <w:r w:rsid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 </w:t>
            </w:r>
            <w:r w:rsidR="00C32646" w:rsidRPr="00C3264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122644</w:t>
            </w:r>
            <w:r w:rsidR="00C32646" w:rsidRPr="00C32646">
              <w:rPr>
                <w:rFonts w:ascii="Times New Roman" w:hAnsi="Times New Roman"/>
                <w:sz w:val="24"/>
                <w:szCs w:val="24"/>
                <w:lang w:val="en-GB" w:eastAsia="uk-UA"/>
              </w:rPr>
              <w:t>.</w:t>
            </w:r>
            <w:r w:rsidR="007A6161">
              <w:rPr>
                <w:rFonts w:ascii="Times New Roman" w:hAnsi="Times New Roman"/>
                <w:sz w:val="24"/>
                <w:szCs w:val="24"/>
                <w:lang w:val="en-GB" w:eastAsia="uk-UA"/>
              </w:rPr>
              <w:t xml:space="preserve"> </w:t>
            </w:r>
            <w:r w:rsidR="005F4389" w:rsidRPr="005A18CC">
              <w:rPr>
                <w:rStyle w:val="Hyperlink"/>
                <w:lang w:val="uk-UA"/>
              </w:rPr>
              <w:t>https://doi.org/</w:t>
            </w:r>
            <w:r w:rsidR="005F4389" w:rsidRPr="005F4389">
              <w:rPr>
                <w:rStyle w:val="Hyperlink"/>
                <w:lang w:val="uk-UA"/>
              </w:rPr>
              <w:t>10.1016/j.molliq.2023.122644</w:t>
            </w:r>
            <w:r w:rsidR="005F4389" w:rsidRPr="005A18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F438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5F438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5F438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1564B0A0" w14:textId="671B529B" w:rsidR="00DF61BB" w:rsidRPr="004065CC" w:rsidRDefault="004E62CA" w:rsidP="007A61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3. </w:t>
            </w:r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T.A. </w:t>
            </w:r>
            <w:proofErr w:type="spellStart"/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>Cheipesh</w:t>
            </w:r>
            <w:proofErr w:type="spellEnd"/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N.O. Mchedlov–Petrossyan, L.N. Bogdanova, D.V. Kharchenko, A.D. Roshal, </w:t>
            </w:r>
            <w:r w:rsidR="00743125" w:rsidRPr="00743125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 xml:space="preserve">N.A. </w:t>
            </w:r>
            <w:proofErr w:type="spellStart"/>
            <w:r w:rsidR="00743125" w:rsidRPr="00743125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>Vodolazkaya</w:t>
            </w:r>
            <w:proofErr w:type="spellEnd"/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Y.V. </w:t>
            </w:r>
            <w:proofErr w:type="spellStart"/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>Taranets</w:t>
            </w:r>
            <w:proofErr w:type="spellEnd"/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S.V. Shekhovtsov, R.V. Rodik, V.I. Kalchenko, Aggregates of cationic calix[4]arenes in aqueous solution as media for governing protolytic equilibrium, fluorescence, and kinetics, </w:t>
            </w:r>
            <w:r w:rsidR="00743125" w:rsidRPr="004E387F">
              <w:rPr>
                <w:rFonts w:ascii="Times New Roman" w:hAnsi="Times New Roman"/>
                <w:i/>
                <w:iCs/>
                <w:sz w:val="24"/>
                <w:szCs w:val="24"/>
                <w:lang w:val="en-US" w:eastAsia="uk-UA"/>
              </w:rPr>
              <w:t>Journal of Molecular Liquids</w:t>
            </w:r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>, 366 (2022)</w:t>
            </w:r>
            <w:r w:rsidR="007A6161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7A6161" w:rsidRPr="007A616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119940</w:t>
            </w:r>
            <w:r w:rsidR="00743125" w:rsidRPr="00743125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. </w:t>
            </w:r>
            <w:r w:rsidR="007A6161" w:rsidRPr="005A18CC">
              <w:rPr>
                <w:rStyle w:val="Hyperlink"/>
                <w:lang w:val="uk-UA"/>
              </w:rPr>
              <w:t>https://doi.org/</w:t>
            </w:r>
            <w:r w:rsidR="007A6161" w:rsidRPr="007A6161">
              <w:rPr>
                <w:color w:val="0000FF" w:themeColor="hyperlink"/>
                <w:u w:val="single"/>
                <w:lang w:val="uk-UA"/>
              </w:rPr>
              <w:t>10.1016/j.molliq.2022.119940</w:t>
            </w:r>
            <w:r w:rsidR="007A6161" w:rsidRPr="005A18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7A6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7A61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7A616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A52B" w14:textId="4BC86595" w:rsidR="00DF61BB" w:rsidRDefault="00DF61BB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4E4697B2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306636" w:rsidRPr="00092D75" w14:paraId="59A0D362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EFB2" w14:textId="60C10BF4" w:rsidR="00306636" w:rsidRDefault="00306636" w:rsidP="00306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6FD4" w14:textId="58C4C6F3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ДЕСЕНКО Сергій Михайлович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1512" w14:textId="57FFBC48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1962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F685" w14:textId="4EBE0AB4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ДНУ Н</w:t>
            </w:r>
            <w:r w:rsidR="006E46D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Інститут монокристалів НАН України», </w:t>
            </w:r>
            <w:r w:rsidR="00C8303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головний науковий співробітник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3FE03386" w14:textId="58322FCA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 роботи з жовтня 1986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років 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3B93" w14:textId="300AA743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</w:t>
            </w:r>
            <w:r w:rsidR="0032041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02.00.03, органічна хімія,</w:t>
            </w:r>
          </w:p>
          <w:p w14:paraId="1725694F" w14:textId="53944F71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1996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07FB" w14:textId="77777777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за</w:t>
            </w:r>
          </w:p>
          <w:p w14:paraId="1145B612" w14:textId="7BB89151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кафедрою органічної хімії, 2001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971F" w14:textId="64E7F5A9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5E18" w14:textId="42D3B293" w:rsidR="00306636" w:rsidRDefault="00634F2B" w:rsidP="005D720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1. </w:t>
            </w:r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M.O. </w:t>
            </w:r>
            <w:proofErr w:type="spellStart"/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Shyshkina</w:t>
            </w:r>
            <w:proofErr w:type="spellEnd"/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S.M. Desenko</w:t>
            </w:r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Oxidation process of 1,4-dihydropyridine, 1,4-dihydropyrimidine, and pyrrolo-1,4-dihydropyrimidine: quantum chemical study, </w:t>
            </w:r>
            <w:r w:rsidR="00BD7948" w:rsidRPr="00BD794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Structural Chemistry</w:t>
            </w:r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  <w:r w:rsidR="00BD7948" w:rsidRPr="00BD794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35 (2024) 993-1002.</w:t>
            </w:r>
            <w:r w:rsidR="00BD79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D7948" w:rsidRPr="005A18CC">
              <w:rPr>
                <w:rStyle w:val="Hyperlink"/>
                <w:lang w:val="uk-UA"/>
              </w:rPr>
              <w:t>https://doi.org/</w:t>
            </w:r>
            <w:r w:rsidR="00BD7948" w:rsidRPr="00BD7948">
              <w:rPr>
                <w:rStyle w:val="Hyperlink"/>
                <w:lang w:val="uk-UA"/>
              </w:rPr>
              <w:t>10.1007/s11224-024-02284-7</w:t>
            </w:r>
            <w:r w:rsidR="00C857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5AA6DE54" w14:textId="17788B9D" w:rsidR="00C8574E" w:rsidRPr="00E80CDC" w:rsidRDefault="00306636" w:rsidP="00C857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S.M. Desenko</w:t>
            </w:r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M.Y. </w:t>
            </w:r>
            <w:proofErr w:type="spellStart"/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Gorobets</w:t>
            </w:r>
            <w:proofErr w:type="spellEnd"/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V.V. Lipson, Y.I. Sakhno, V.A. Chebanov, </w:t>
            </w:r>
            <w:proofErr w:type="spellStart"/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Dihydroazolopyrimidines</w:t>
            </w:r>
            <w:proofErr w:type="spellEnd"/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: Past, Present and Perspectives in Synthesis, Green Chemistry and Drug Discovery, </w:t>
            </w:r>
            <w:r w:rsidR="00CA4780" w:rsidRPr="00CA478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Chem. Rec</w:t>
            </w:r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., 24 (2024)</w:t>
            </w:r>
            <w:r w:rsidR="00E80CD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E80CDC" w:rsidRPr="00E80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e202300244</w:t>
            </w:r>
            <w:r w:rsidR="00CA4780" w:rsidRPr="00CA478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="00E80CD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E80CDC" w:rsidRPr="005A18CC">
              <w:rPr>
                <w:rStyle w:val="Hyperlink"/>
                <w:lang w:val="uk-UA"/>
              </w:rPr>
              <w:t>https://doi.org/</w:t>
            </w:r>
            <w:r w:rsidR="00E80CDC" w:rsidRPr="00E80CDC">
              <w:rPr>
                <w:rStyle w:val="Hyperlink"/>
                <w:lang w:val="uk-UA"/>
              </w:rPr>
              <w:t>10.1002/tcr.202300244</w:t>
            </w:r>
          </w:p>
          <w:p w14:paraId="4EAC25CA" w14:textId="027E00A5" w:rsidR="00306636" w:rsidRDefault="00BE377E" w:rsidP="00634F2B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0CC05E26" w14:textId="1E90BD63" w:rsidR="00306636" w:rsidRDefault="00306636" w:rsidP="00E80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3. </w:t>
            </w:r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A.V. Tsygankov, V.O. </w:t>
            </w:r>
            <w:proofErr w:type="spell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Vereshchak</w:t>
            </w:r>
            <w:proofErr w:type="spellEnd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T.O. </w:t>
            </w:r>
            <w:proofErr w:type="spell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Savluk</w:t>
            </w:r>
            <w:proofErr w:type="spellEnd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S.M. Desenko, V.V. Ananieva, O.V. </w:t>
            </w:r>
            <w:proofErr w:type="spell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Buravov</w:t>
            </w:r>
            <w:proofErr w:type="spellEnd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Y.I. Sakhno, S.V. Shishkina, V.A. Chebanov, Ugi </w:t>
            </w:r>
            <w:proofErr w:type="spell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bisamides</w:t>
            </w:r>
            <w:proofErr w:type="spellEnd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based on </w:t>
            </w:r>
            <w:proofErr w:type="gram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pyrrolyl-β-</w:t>
            </w:r>
            <w:proofErr w:type="spellStart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chlorovinylaldehyde</w:t>
            </w:r>
            <w:proofErr w:type="spellEnd"/>
            <w:proofErr w:type="gramEnd"/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and their unusual transformations, </w:t>
            </w:r>
            <w:r w:rsidR="00E80CDC" w:rsidRPr="00320C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Beilstein Journal of Organic Chemistry</w:t>
            </w:r>
            <w:r w:rsidR="00E80CDC" w:rsidRPr="00320C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  <w:r w:rsidR="00E80CDC" w:rsidRPr="00E80CD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20 (2024) 1773-1784.</w:t>
            </w:r>
            <w:r w:rsidR="00E80CD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18" w:history="1">
              <w:r w:rsidR="00E80CDC" w:rsidRPr="00C524A3">
                <w:rPr>
                  <w:rStyle w:val="Hyperlink"/>
                  <w:lang w:val="uk-UA"/>
                </w:rPr>
                <w:t>https://doi.org/10.3762/bjoc.20.156</w:t>
              </w:r>
            </w:hyperlink>
            <w:r w:rsidR="00E80CDC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A222" w14:textId="6E1E7A00" w:rsidR="00306636" w:rsidRDefault="00306636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1524628F" w14:textId="65CB571B" w:rsidR="00A72BD6" w:rsidRDefault="00A72BD6"/>
    <w:p w14:paraId="44D99A93" w14:textId="77777777" w:rsidR="00A72BD6" w:rsidRDefault="00A72BD6">
      <w:pPr>
        <w:spacing w:after="0" w:line="240" w:lineRule="auto"/>
      </w:pPr>
      <w:r>
        <w:br w:type="page"/>
      </w:r>
    </w:p>
    <w:p w14:paraId="1EC0CED4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6D5D9A" w:rsidRPr="00092D75" w14:paraId="4BB17057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EE86" w14:textId="711C773A" w:rsidR="006D5D9A" w:rsidRDefault="006D5D9A" w:rsidP="006D5D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67E4" w14:textId="53667A9B" w:rsidR="006D5D9A" w:rsidRDefault="006D5D9A" w:rsidP="009C4127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ІВАНОВ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Володимир Венедиктович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6E2B" w14:textId="1D237D99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1959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25B4" w14:textId="3E0B7FE1" w:rsidR="006D5D9A" w:rsidRPr="0074781E" w:rsidRDefault="006D5D9A" w:rsidP="009C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Харківський національний університет імені В. Н. Каразіна, професор кафедри </w:t>
            </w:r>
            <w:r w:rsidR="004674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фізичної хімії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хімічного матеріало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знавства</w:t>
            </w:r>
            <w:r w:rsidRPr="007478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224760" w14:textId="458CDDF1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роботи з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ru-RU"/>
              </w:rPr>
              <w:t>вересня</w:t>
            </w:r>
            <w:r w:rsidR="0032041E"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2002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(2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и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 </w:t>
            </w:r>
            <w:r w:rsidR="006544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3354" w14:textId="51ADCBB4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Доктор хімічних наук, 02.00.04</w:t>
            </w:r>
            <w:r w:rsidRPr="0074781E">
              <w:rPr>
                <w:rFonts w:ascii="Times New Roman" w:hAnsi="Times New Roman"/>
                <w:sz w:val="24"/>
                <w:szCs w:val="24"/>
              </w:rPr>
              <w:t>,</w:t>
            </w:r>
            <w:r w:rsidR="003204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фізична хімія, 2010</w:t>
            </w:r>
            <w:r w:rsidR="00B354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A096" w14:textId="1A0BBC6A" w:rsidR="006D5D9A" w:rsidRDefault="006D5D9A" w:rsidP="009C41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Професор кафедри хімічного матеріало</w:t>
            </w:r>
            <w:r w:rsidR="00B354C4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знавства,</w:t>
            </w:r>
            <w:r w:rsidR="003204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354C4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  <w:r w:rsidR="00B354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14:paraId="32D2BDF6" w14:textId="77777777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52CB" w14:textId="593EA0EC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0991" w14:textId="069B2076" w:rsidR="006D5D9A" w:rsidRPr="006D5D9A" w:rsidRDefault="006D5D9A" w:rsidP="007A7256">
            <w:pPr>
              <w:autoSpaceDE w:val="0"/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1. </w:t>
            </w:r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A.B. Zakharov, M. </w:t>
            </w:r>
            <w:proofErr w:type="spellStart"/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Kyrpa</w:t>
            </w:r>
            <w:proofErr w:type="spellEnd"/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A.V. Kyrychenko, S.M. Kovalenko, O.N. Kalugin, </w:t>
            </w:r>
            <w:r w:rsidR="00653BF2" w:rsidRPr="003312F8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V.V. Ivanov</w:t>
            </w:r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L. Adamowicz, Towards the computational design of organic molecules with specified properties, </w:t>
            </w:r>
            <w:r w:rsidR="00653BF2" w:rsidRPr="00653BF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Structural Chemistry</w:t>
            </w:r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  <w:r w:rsidR="00653BF2" w:rsidRPr="00653BF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36 (2025) 723-738.</w:t>
            </w:r>
            <w:r w:rsidR="00653B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53BF2" w:rsidRPr="00653BF2">
              <w:rPr>
                <w:rStyle w:val="Hyperlink"/>
                <w:lang w:val="uk-UA"/>
              </w:rPr>
              <w:t>https://doi.org/10.1007/s11224-024-02441-y</w:t>
            </w:r>
            <w:r w:rsidR="00653BF2">
              <w:rPr>
                <w:rStyle w:val="Hyperlink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2CFB0413" w14:textId="4BBEE05A" w:rsidR="006D5D9A" w:rsidRDefault="006D5D9A" w:rsidP="00634F2B">
            <w:pPr>
              <w:autoSpaceDE w:val="0"/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2. </w:t>
            </w:r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E. </w:t>
            </w:r>
            <w:proofErr w:type="spellStart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Dukhopelnikov</w:t>
            </w:r>
            <w:proofErr w:type="spellEnd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E. </w:t>
            </w:r>
            <w:proofErr w:type="spellStart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Bereznyak</w:t>
            </w:r>
            <w:proofErr w:type="spellEnd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3312F8" w:rsidRPr="005460C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 Ivanov</w:t>
            </w:r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N. </w:t>
            </w:r>
            <w:proofErr w:type="spellStart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Gladkovskaya</w:t>
            </w:r>
            <w:proofErr w:type="spellEnd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I. Blyzniuk, A. </w:t>
            </w:r>
            <w:proofErr w:type="spellStart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Khrebtova</w:t>
            </w:r>
            <w:proofErr w:type="spellEnd"/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IR spectra of proflavine in complex with polyethylene glycol. Quantum chemistry investigation vs experimental data, </w:t>
            </w:r>
            <w:r w:rsidR="003312F8" w:rsidRPr="003312F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Journal of Molecular Structure</w:t>
            </w:r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1335 (2025)</w:t>
            </w:r>
            <w:r w:rsidR="003312F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5B4EFD" w:rsidRPr="005B4EF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142003</w:t>
            </w:r>
            <w:r w:rsidR="003312F8" w:rsidRPr="003312F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="005B4EFD" w:rsidRPr="00653BF2">
              <w:rPr>
                <w:rStyle w:val="Hyperlink"/>
                <w:lang w:val="uk-UA"/>
              </w:rPr>
              <w:t xml:space="preserve"> </w:t>
            </w:r>
            <w:hyperlink r:id="rId19" w:history="1">
              <w:r w:rsidR="005B4EFD" w:rsidRPr="00C524A3">
                <w:rPr>
                  <w:rStyle w:val="Hyperlink"/>
                  <w:lang w:val="uk-UA"/>
                </w:rPr>
                <w:t>https://doi.org/10.1016/j.molstruc.2025.142003</w:t>
              </w:r>
            </w:hyperlink>
            <w:r w:rsidR="005B4EFD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5B4B1A13" w14:textId="41761FD7" w:rsidR="006D5D9A" w:rsidRDefault="006D5D9A" w:rsidP="00B237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L. Yevsieieva, P. Trostianko, A. Kyrychenko, </w:t>
            </w:r>
            <w:r w:rsidR="002A0E43" w:rsidRPr="005460C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 Ivanov</w:t>
            </w:r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S.M. Kovalenko, O. Kalugin, Design of non-covalent dual-acting inhibitors for proteases </w:t>
            </w:r>
            <w:proofErr w:type="spellStart"/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mpro</w:t>
            </w:r>
            <w:proofErr w:type="spellEnd"/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plpro</w:t>
            </w:r>
            <w:proofErr w:type="spellEnd"/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of coronavirus SARS-COV-2 through evolutionary library generation, pharmacophore profile matching, and molecular docking calculations, </w:t>
            </w:r>
            <w:proofErr w:type="spellStart"/>
            <w:r w:rsidR="002A0E43" w:rsidRPr="002A0E4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ScienceRise</w:t>
            </w:r>
            <w:proofErr w:type="spellEnd"/>
            <w:r w:rsidR="002A0E43" w:rsidRPr="002A0E4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: Pharm. Sci</w:t>
            </w:r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., 52 (2024) 15-</w:t>
            </w:r>
            <w:r w:rsidR="002A0E43" w:rsidRPr="002A0E4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26.</w:t>
            </w:r>
            <w:r w:rsidR="002A0E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20" w:history="1">
              <w:r w:rsidR="002A0E43" w:rsidRPr="00C524A3">
                <w:rPr>
                  <w:rStyle w:val="Hyperlink"/>
                  <w:lang w:val="uk-UA"/>
                </w:rPr>
                <w:t>https://doi.org/10.15587/2519-4852.2024.313808</w:t>
              </w:r>
            </w:hyperlink>
            <w:r w:rsidR="002A0E43">
              <w:rPr>
                <w:rStyle w:val="Hyperlink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2D0E" w14:textId="6866F83D" w:rsidR="006D5D9A" w:rsidRDefault="006D5D9A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6B0BC53A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971A38" w:rsidRPr="00092D75" w14:paraId="2E9F10D6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2B81" w14:textId="3B04289B" w:rsidR="00971A38" w:rsidRDefault="00971A38" w:rsidP="00971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CCCE" w14:textId="42EBA312" w:rsidR="00971A38" w:rsidRPr="00971A38" w:rsidRDefault="00971A38" w:rsidP="009C4127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 w:rsidRPr="00971A38">
              <w:rPr>
                <w:sz w:val="24"/>
                <w:szCs w:val="24"/>
                <w:lang w:val="uk-UA"/>
              </w:rPr>
              <w:t>КИРИЧЕНКО Олександр Васильович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C59E" w14:textId="502B4300" w:rsidR="00971A38" w:rsidRPr="00971A38" w:rsidRDefault="00971A38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1A38">
              <w:rPr>
                <w:rFonts w:ascii="Times New Roman" w:hAnsi="Times New Roman"/>
                <w:sz w:val="24"/>
                <w:szCs w:val="24"/>
                <w:lang w:val="uk-UA"/>
              </w:rPr>
              <w:t>1972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FC83" w14:textId="27F5B1CB" w:rsidR="00971A38" w:rsidRPr="00971A38" w:rsidRDefault="00971A38" w:rsidP="000E1476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 w:rsidRPr="00971A38">
              <w:rPr>
                <w:sz w:val="24"/>
                <w:szCs w:val="24"/>
                <w:lang w:val="uk-UA"/>
              </w:rPr>
              <w:t>Харківський національний університет імені В.Н. Каразіна,</w:t>
            </w:r>
            <w:r w:rsidR="006779CC" w:rsidRPr="0074781E">
              <w:rPr>
                <w:sz w:val="24"/>
                <w:szCs w:val="24"/>
                <w:lang w:val="uk-UA"/>
              </w:rPr>
              <w:t xml:space="preserve"> </w:t>
            </w:r>
            <w:r w:rsidRPr="00971A38">
              <w:rPr>
                <w:sz w:val="24"/>
                <w:szCs w:val="24"/>
                <w:lang w:val="uk-UA"/>
              </w:rPr>
              <w:t xml:space="preserve">завідувач </w:t>
            </w:r>
            <w:r w:rsidR="00FA3AAD">
              <w:rPr>
                <w:sz w:val="24"/>
                <w:szCs w:val="24"/>
                <w:lang w:val="uk-UA"/>
              </w:rPr>
              <w:t>кафедри неорганічної та аналітичної хімії</w:t>
            </w:r>
            <w:r w:rsidRPr="0074781E">
              <w:rPr>
                <w:sz w:val="24"/>
                <w:szCs w:val="24"/>
                <w:lang w:val="uk-UA"/>
              </w:rPr>
              <w:t>.</w:t>
            </w:r>
            <w:r w:rsidR="006779CC" w:rsidRPr="0074781E">
              <w:rPr>
                <w:sz w:val="24"/>
                <w:szCs w:val="24"/>
                <w:lang w:val="uk-UA"/>
              </w:rPr>
              <w:t xml:space="preserve"> </w:t>
            </w:r>
            <w:r w:rsidRPr="00B354C4">
              <w:rPr>
                <w:sz w:val="24"/>
                <w:szCs w:val="24"/>
                <w:lang w:val="uk-UA"/>
              </w:rPr>
              <w:t>Період</w:t>
            </w:r>
            <w:r>
              <w:rPr>
                <w:sz w:val="24"/>
                <w:szCs w:val="24"/>
                <w:lang w:val="uk-UA"/>
              </w:rPr>
              <w:t xml:space="preserve"> роботи з </w:t>
            </w:r>
            <w:r>
              <w:rPr>
                <w:iCs/>
                <w:sz w:val="24"/>
                <w:szCs w:val="24"/>
                <w:lang w:val="uk-UA"/>
              </w:rPr>
              <w:t xml:space="preserve">вересня </w:t>
            </w:r>
            <w:r w:rsidR="00911043" w:rsidRPr="0074781E">
              <w:rPr>
                <w:sz w:val="24"/>
                <w:szCs w:val="24"/>
              </w:rPr>
              <w:t>1994</w:t>
            </w:r>
            <w:r>
              <w:rPr>
                <w:sz w:val="24"/>
                <w:szCs w:val="24"/>
                <w:lang w:val="uk-UA"/>
              </w:rPr>
              <w:t xml:space="preserve"> року по теперішній час</w:t>
            </w:r>
            <w:r w:rsidR="00793ECB">
              <w:rPr>
                <w:sz w:val="24"/>
                <w:szCs w:val="24"/>
                <w:lang w:val="uk-UA"/>
              </w:rPr>
              <w:t xml:space="preserve"> (</w:t>
            </w:r>
            <w:r w:rsidR="00CA79DE">
              <w:rPr>
                <w:sz w:val="24"/>
                <w:szCs w:val="24"/>
                <w:lang w:val="uk-UA"/>
              </w:rPr>
              <w:t>31</w:t>
            </w:r>
            <w:r w:rsidR="00793ECB">
              <w:rPr>
                <w:sz w:val="24"/>
                <w:szCs w:val="24"/>
                <w:lang w:val="uk-UA"/>
              </w:rPr>
              <w:t xml:space="preserve"> р</w:t>
            </w:r>
            <w:r w:rsidR="00CA79DE">
              <w:rPr>
                <w:sz w:val="24"/>
                <w:szCs w:val="24"/>
                <w:lang w:val="uk-UA"/>
              </w:rPr>
              <w:t>і</w:t>
            </w:r>
            <w:r w:rsidR="00793ECB">
              <w:rPr>
                <w:sz w:val="24"/>
                <w:szCs w:val="24"/>
                <w:lang w:val="uk-UA"/>
              </w:rPr>
              <w:t xml:space="preserve">к </w:t>
            </w:r>
            <w:r w:rsidR="00CA79DE">
              <w:rPr>
                <w:sz w:val="24"/>
                <w:szCs w:val="24"/>
                <w:lang w:val="uk-UA"/>
              </w:rPr>
              <w:t>3</w:t>
            </w:r>
            <w:r w:rsidR="00793ECB">
              <w:rPr>
                <w:sz w:val="24"/>
                <w:szCs w:val="24"/>
                <w:lang w:val="uk-UA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1DAE" w14:textId="7B63AB8D" w:rsidR="00971A38" w:rsidRPr="00971A38" w:rsidRDefault="00971A38" w:rsidP="009C4127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 w:rsidRPr="00971A38">
              <w:rPr>
                <w:sz w:val="24"/>
                <w:szCs w:val="24"/>
                <w:lang w:val="uk-UA"/>
              </w:rPr>
              <w:t>Доктор хімічних наук</w:t>
            </w:r>
            <w:r w:rsidRPr="00971A38">
              <w:rPr>
                <w:sz w:val="24"/>
                <w:szCs w:val="24"/>
              </w:rPr>
              <w:t>,</w:t>
            </w:r>
            <w:r w:rsidR="006779CC" w:rsidRPr="0074781E">
              <w:rPr>
                <w:sz w:val="24"/>
                <w:szCs w:val="24"/>
              </w:rPr>
              <w:t xml:space="preserve"> </w:t>
            </w:r>
            <w:r w:rsidRPr="00971A38">
              <w:rPr>
                <w:sz w:val="24"/>
                <w:szCs w:val="24"/>
                <w:lang w:val="uk-UA"/>
              </w:rPr>
              <w:t>02.00.04</w:t>
            </w:r>
            <w:r w:rsidR="006779CC" w:rsidRPr="0074781E">
              <w:rPr>
                <w:sz w:val="24"/>
                <w:szCs w:val="24"/>
              </w:rPr>
              <w:t xml:space="preserve">, </w:t>
            </w:r>
            <w:r w:rsidRPr="00971A38">
              <w:rPr>
                <w:sz w:val="24"/>
                <w:szCs w:val="24"/>
                <w:lang w:val="uk-UA"/>
              </w:rPr>
              <w:t xml:space="preserve">фізична хімія, </w:t>
            </w:r>
            <w:r w:rsidRPr="0074781E">
              <w:rPr>
                <w:sz w:val="24"/>
                <w:szCs w:val="24"/>
              </w:rPr>
              <w:t>2017</w:t>
            </w:r>
            <w:r w:rsidR="00B354C4">
              <w:rPr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2DBE" w14:textId="07C99916" w:rsidR="00971A38" w:rsidRPr="00971A38" w:rsidRDefault="00971A38" w:rsidP="009C4127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 w:rsidRPr="00971A38">
              <w:rPr>
                <w:sz w:val="24"/>
                <w:szCs w:val="24"/>
                <w:lang w:val="uk-UA"/>
              </w:rPr>
              <w:t>Старший науковий співробітник,</w:t>
            </w:r>
            <w:r w:rsidR="006779CC" w:rsidRPr="0074781E">
              <w:rPr>
                <w:sz w:val="24"/>
                <w:szCs w:val="24"/>
              </w:rPr>
              <w:t xml:space="preserve"> </w:t>
            </w:r>
            <w:r w:rsidRPr="00971A38">
              <w:rPr>
                <w:sz w:val="24"/>
                <w:szCs w:val="24"/>
                <w:lang w:val="uk-UA"/>
              </w:rPr>
              <w:t>02.00.04</w:t>
            </w:r>
            <w:r w:rsidR="006779CC" w:rsidRPr="0074781E">
              <w:rPr>
                <w:sz w:val="24"/>
                <w:szCs w:val="24"/>
              </w:rPr>
              <w:t xml:space="preserve">, </w:t>
            </w:r>
            <w:r w:rsidRPr="00971A38">
              <w:rPr>
                <w:sz w:val="24"/>
                <w:szCs w:val="24"/>
                <w:lang w:val="uk-UA"/>
              </w:rPr>
              <w:t>фізична хімія,</w:t>
            </w:r>
          </w:p>
          <w:p w14:paraId="6FE29238" w14:textId="1306260E" w:rsidR="00971A38" w:rsidRPr="00971A38" w:rsidRDefault="00971A38" w:rsidP="009C4127">
            <w:pPr>
              <w:pStyle w:val="Normal1"/>
              <w:jc w:val="center"/>
              <w:rPr>
                <w:sz w:val="24"/>
                <w:szCs w:val="24"/>
                <w:lang w:val="uk-UA"/>
              </w:rPr>
            </w:pPr>
            <w:r w:rsidRPr="00971A38">
              <w:rPr>
                <w:sz w:val="24"/>
                <w:szCs w:val="24"/>
                <w:lang w:val="uk-UA"/>
              </w:rPr>
              <w:t>2007</w:t>
            </w:r>
            <w:r w:rsidR="00B354C4">
              <w:rPr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71C4" w14:textId="68C1AB82" w:rsidR="00971A38" w:rsidRPr="00971A38" w:rsidRDefault="00971A38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1A38">
              <w:rPr>
                <w:rFonts w:ascii="Times New Roman" w:hAnsi="Times New Roman"/>
                <w:sz w:val="24"/>
                <w:szCs w:val="24"/>
                <w:lang w:val="en-US"/>
              </w:rPr>
              <w:t>02.00.0</w:t>
            </w:r>
            <w:r w:rsidR="006779C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EC8F" w14:textId="2A555932" w:rsidR="006779CC" w:rsidRPr="00991E97" w:rsidRDefault="00971A38" w:rsidP="00EB1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A.D. Snizhko, L.V. </w:t>
            </w:r>
            <w:proofErr w:type="spellStart"/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>Chepeleva</w:t>
            </w:r>
            <w:proofErr w:type="spellEnd"/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E.S. Gladkov, </w:t>
            </w:r>
            <w:r w:rsidR="00EB1F03" w:rsidRPr="00991E9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A. Kyrychenko</w:t>
            </w:r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Tuning ESIPT in 3-Hydroxyflavone by introducing Electron-Withdrawing </w:t>
            </w:r>
            <w:proofErr w:type="spellStart"/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>dicyano</w:t>
            </w:r>
            <w:proofErr w:type="spellEnd"/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group and extending its π-Conjugation, </w:t>
            </w:r>
            <w:r w:rsidR="00EB1F03" w:rsidRPr="00991E9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Journal of Photochemistry and Photobiology A: Chemistry</w:t>
            </w:r>
            <w:r w:rsidR="00EB1F03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(2025) 116524. </w:t>
            </w:r>
            <w:r w:rsidR="00EB1F03" w:rsidRPr="00991E97">
              <w:rPr>
                <w:rStyle w:val="Hyperlink"/>
                <w:lang w:val="en-US"/>
              </w:rPr>
              <w:t xml:space="preserve">https://doi.org/10.1016/j.jphotochem.2025.116524 </w:t>
            </w:r>
            <w:r w:rsidR="00BE377E" w:rsidRPr="00991E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1D4D3AFB" w14:textId="7591F454" w:rsidR="006779CC" w:rsidRPr="00991E97" w:rsidRDefault="00971A38" w:rsidP="00DE4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O.O. Demidov, L.V. Chepeleva, S.V. Shishkina, E.S. Gladkov, </w:t>
            </w:r>
            <w:r w:rsidR="00991E97" w:rsidRPr="00DE4089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A. Kyrychenko</w:t>
            </w:r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R.P. Linnik, A.D. Roshal, Influence of </w:t>
            </w:r>
            <w:proofErr w:type="gramStart"/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>C3′-</w:t>
            </w:r>
            <w:proofErr w:type="gramEnd"/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</w:t>
            </w:r>
            <w:proofErr w:type="gramStart"/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>C4′-</w:t>
            </w:r>
            <w:proofErr w:type="gramEnd"/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substitutions on fluorescence, crystal packing, and physicochemical properties of flavonol, </w:t>
            </w:r>
            <w:r w:rsidR="00991E97" w:rsidRPr="00DE408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RSC Advances</w:t>
            </w:r>
            <w:r w:rsidR="00991E97" w:rsidRPr="00991E97">
              <w:rPr>
                <w:rFonts w:ascii="Times New Roman" w:hAnsi="Times New Roman"/>
                <w:sz w:val="24"/>
                <w:szCs w:val="24"/>
                <w:lang w:val="en-US"/>
              </w:rPr>
              <w:t>, 15 (2025) 36300-36318.</w:t>
            </w:r>
            <w:r w:rsidR="00DE40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21" w:history="1">
              <w:r w:rsidR="00DE4089" w:rsidRPr="00C524A3">
                <w:rPr>
                  <w:rStyle w:val="Hyperlink"/>
                  <w:lang w:val="en-US"/>
                </w:rPr>
                <w:t>https://doi.org/</w:t>
              </w:r>
              <w:r w:rsidR="00DE4089" w:rsidRPr="00C524A3">
                <w:rPr>
                  <w:rStyle w:val="Hyperlink"/>
                  <w:lang w:val="uk-UA"/>
                </w:rPr>
                <w:t>10.1039/d5ra05790f</w:t>
              </w:r>
            </w:hyperlink>
            <w:r w:rsidR="00DE4089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 w:rsidRPr="00991E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2BE95D1F" w14:textId="473A633D" w:rsidR="00BA42D6" w:rsidRPr="00991E97" w:rsidRDefault="00911043" w:rsidP="00C529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  <w:r w:rsidR="00971A38"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.</w:t>
            </w:r>
            <w:r w:rsidR="0032041E"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C52994"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K.O. Lohachova, </w:t>
            </w:r>
            <w:r w:rsidR="00C52994" w:rsidRPr="00991E97">
              <w:rPr>
                <w:rFonts w:ascii="Times New Roman" w:hAnsi="Times New Roman"/>
                <w:noProof/>
                <w:sz w:val="24"/>
                <w:szCs w:val="24"/>
                <w:u w:val="single"/>
                <w:lang w:val="en-US"/>
              </w:rPr>
              <w:t>A. Kyrychenko</w:t>
            </w:r>
            <w:r w:rsidR="00C52994"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O.N. Kalugin, Benchmarking biomolecular force fields for molecular dynamics simulations of native fold and enzymatic activity of SARS-CoV-2 papain-like protease, Heliyon, 11 (2025) </w:t>
            </w:r>
            <w:r w:rsidR="00C52994" w:rsidRPr="00991E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e43578</w:t>
            </w:r>
            <w:r w:rsidR="00C52994" w:rsidRPr="00991E9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. </w:t>
            </w:r>
            <w:r w:rsidR="00C52994" w:rsidRPr="00991E97">
              <w:rPr>
                <w:rStyle w:val="Hyperlink"/>
                <w:lang w:val="en-US"/>
              </w:rPr>
              <w:t>https://doi.org/10.1016/j.heliyon.2025.e43578</w:t>
            </w:r>
            <w:r w:rsidR="00C52994" w:rsidRPr="00991E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E377E" w:rsidRPr="00991E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3DD6" w14:textId="66BD5097" w:rsidR="00971A38" w:rsidRDefault="009C4127" w:rsidP="009C4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3D9A3B61" w14:textId="3482CE34" w:rsidR="00A72BD6" w:rsidRDefault="00A72BD6"/>
    <w:p w14:paraId="192D7E1B" w14:textId="77777777" w:rsidR="00A72BD6" w:rsidRDefault="00A72BD6">
      <w:pPr>
        <w:spacing w:after="0" w:line="240" w:lineRule="auto"/>
      </w:pPr>
      <w:r>
        <w:br w:type="page"/>
      </w:r>
    </w:p>
    <w:p w14:paraId="45CF15C4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A46306" w:rsidRPr="00092D75" w14:paraId="2D725F32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CC8A5" w14:textId="4570A000" w:rsidR="00A46306" w:rsidRDefault="00A46306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2A06" w14:textId="31B31ADF" w:rsidR="00A46306" w:rsidRDefault="002226E6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КОВАЛЕНКО Сергій Миколайович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F7FB" w14:textId="23EEEEF3" w:rsidR="00A46306" w:rsidRDefault="002B3175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31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1959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1CD2" w14:textId="1C225AD9" w:rsidR="002226E6" w:rsidRDefault="002226E6" w:rsidP="00310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71A38">
              <w:rPr>
                <w:rFonts w:ascii="Times New Roman" w:hAnsi="Times New Roman"/>
                <w:sz w:val="24"/>
                <w:szCs w:val="24"/>
                <w:lang w:val="uk-UA"/>
              </w:rPr>
              <w:t>Харківський національний університет імені В.Н. Каразіна,</w:t>
            </w:r>
            <w:r w:rsidR="00652278" w:rsidRPr="007478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E147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рофесор кафедри органічної хімії</w:t>
            </w:r>
            <w:r w:rsidR="005460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молекулярних матеріалів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226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Період роботи </w:t>
            </w:r>
            <w:r w:rsidRPr="00E913AD">
              <w:rPr>
                <w:rFonts w:ascii="Times New Roman" w:hAnsi="Times New Roman"/>
                <w:sz w:val="24"/>
                <w:szCs w:val="24"/>
                <w:lang w:val="uk-UA"/>
              </w:rPr>
              <w:t>з вересня 19</w:t>
            </w:r>
            <w:r w:rsidR="00837A03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2226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по теперішній час</w:t>
            </w:r>
            <w:r w:rsidR="00793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4543FD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="00793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років </w:t>
            </w:r>
            <w:r w:rsidR="004543F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93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6674" w14:textId="010B9264" w:rsidR="00A46306" w:rsidRDefault="002B3175" w:rsidP="002B3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31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15.00.02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B31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фармацевтична хімія, 1993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3287" w14:textId="5A590DEA" w:rsidR="00A46306" w:rsidRDefault="002B3175" w:rsidP="002B3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B31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по кафедрі органічної хімії,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31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1996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3C56" w14:textId="42F7F4C3" w:rsidR="00A46306" w:rsidRDefault="009C412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D806" w14:textId="387CB8E4" w:rsidR="00A46306" w:rsidRDefault="0032632D" w:rsidP="002B07B4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1. </w:t>
            </w:r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R.Y. Vasylyshyn, B.A. Demydchuk, </w:t>
            </w:r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S.M. Kovalenko</w:t>
            </w:r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V.S. Matiychuk, S. Shishkina, O. Lukin, Y. </w:t>
            </w:r>
            <w:proofErr w:type="spellStart"/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Karpun</w:t>
            </w:r>
            <w:proofErr w:type="spellEnd"/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A. </w:t>
            </w:r>
            <w:proofErr w:type="spellStart"/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Shivanyuk</w:t>
            </w:r>
            <w:proofErr w:type="spellEnd"/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V.M. Fetyukhin, Practical One-Pot Four-Step Synthesis of Isocoumarin-3-Carboxylic Acids, </w:t>
            </w:r>
            <w:proofErr w:type="spellStart"/>
            <w:r w:rsidR="003A396A" w:rsidRPr="003A396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Synlett</w:t>
            </w:r>
            <w:proofErr w:type="spellEnd"/>
            <w:r w:rsidR="003A396A" w:rsidRPr="003A39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(2025).</w:t>
            </w:r>
            <w:r w:rsidR="00A6366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22" w:history="1">
              <w:r w:rsidR="00A63663" w:rsidRPr="00C524A3">
                <w:rPr>
                  <w:rStyle w:val="Hyperlink"/>
                  <w:lang w:val="en-US"/>
                </w:rPr>
                <w:t>https://doi.org/</w:t>
              </w:r>
              <w:r w:rsidR="00A63663" w:rsidRPr="00C524A3">
                <w:rPr>
                  <w:rStyle w:val="Hyperlink"/>
                  <w:lang w:val="uk-UA"/>
                </w:rPr>
                <w:t>10.1055/a-2681-6047</w:t>
              </w:r>
            </w:hyperlink>
            <w:r w:rsidR="00A63663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58C985C2" w14:textId="02D84847" w:rsidR="00887511" w:rsidRDefault="004449FE" w:rsidP="00EE77E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102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 </w:t>
            </w:r>
            <w:r w:rsidR="00C102D2" w:rsidRPr="00C102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P.V. Trostianko, A.V. Kyrychenko, O.N. Kalugin, </w:t>
            </w:r>
            <w:r w:rsidR="00C102D2" w:rsidRPr="00C102D2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S.M. Kovalenko</w:t>
            </w:r>
            <w:r w:rsidR="00C102D2" w:rsidRPr="00C102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Synthesis, spectral properties and TD-DFT calculations of fluorescent mono and diphenyl substituted coumarin-3-carboxylic acids and their ethyl esters, </w:t>
            </w:r>
            <w:r w:rsidR="00C102D2" w:rsidRPr="00C102D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Functional Materials</w:t>
            </w:r>
            <w:r w:rsidR="00C102D2" w:rsidRPr="00C102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32 (2025) 498-507</w:t>
            </w:r>
            <w:r w:rsidR="00C102D2" w:rsidRPr="00C102D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="00C102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23" w:history="1">
              <w:r w:rsidR="00C102D2" w:rsidRPr="00C524A3">
                <w:rPr>
                  <w:rStyle w:val="Hyperlink"/>
                  <w:lang w:val="en-US"/>
                </w:rPr>
                <w:t>https://doi.org/10.15407/fm32.03.498</w:t>
              </w:r>
            </w:hyperlink>
            <w:r w:rsidR="00C102D2">
              <w:rPr>
                <w:rStyle w:val="Hyperlink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7E177A2B" w14:textId="487D848C" w:rsidR="004449FE" w:rsidRPr="0032632D" w:rsidRDefault="004449FE" w:rsidP="00CA70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A. Geleverya, A. </w:t>
            </w:r>
            <w:proofErr w:type="spellStart"/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Semenets</w:t>
            </w:r>
            <w:proofErr w:type="spellEnd"/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S.M. Kovalenko</w:t>
            </w:r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M. Suleiman, I. Podolsky, L. </w:t>
            </w:r>
            <w:proofErr w:type="spellStart"/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Perekhoda</w:t>
            </w:r>
            <w:proofErr w:type="spellEnd"/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Synthesis of new 4,4’-(1H-1,2,3-triazole)-bis(1H-pyrazol-5-ols) and prospects for their study as potential antitumor agents, </w:t>
            </w:r>
            <w:proofErr w:type="spellStart"/>
            <w:r w:rsidR="00CA709D" w:rsidRPr="00CA709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ScienceRise</w:t>
            </w:r>
            <w:proofErr w:type="spellEnd"/>
            <w:r w:rsidR="00CA709D" w:rsidRPr="00CA709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: Pharm. Sci</w:t>
            </w:r>
            <w:r w:rsidR="00CA709D" w:rsidRPr="00CA709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., 54 (2025) 49-58.</w:t>
            </w:r>
            <w:r w:rsidR="00CA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24" w:history="1">
              <w:r w:rsidR="00CA709D" w:rsidRPr="00C524A3">
                <w:rPr>
                  <w:rStyle w:val="Hyperlink"/>
                  <w:lang w:val="en-US"/>
                </w:rPr>
                <w:t>https://doi.org/10.15587/2519-4852.2025.327116</w:t>
              </w:r>
            </w:hyperlink>
            <w:r w:rsidR="00CA709D">
              <w:rPr>
                <w:rStyle w:val="Hyperlink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B609" w14:textId="3D75AEBD" w:rsidR="00A46306" w:rsidRDefault="009C4127" w:rsidP="00922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014B83CA" w14:textId="61FCA56F" w:rsidR="00A72BD6" w:rsidRDefault="00A72BD6"/>
    <w:p w14:paraId="34637721" w14:textId="77777777" w:rsidR="00A72BD6" w:rsidRDefault="00A72BD6">
      <w:pPr>
        <w:spacing w:after="0" w:line="240" w:lineRule="auto"/>
      </w:pPr>
      <w:r>
        <w:br w:type="page"/>
      </w:r>
    </w:p>
    <w:p w14:paraId="5C7DD260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9F3AC2" w:rsidRPr="00092D75" w14:paraId="15A19134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E977" w14:textId="083B5D7B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126" w14:textId="242A6FE4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КОЛОС Надія Миколаївна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0443" w14:textId="0B1330EF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1954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EFA7" w14:textId="77777777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університет імені</w:t>
            </w:r>
          </w:p>
          <w:p w14:paraId="35852FB8" w14:textId="7C18AB7F" w:rsidR="009F3AC2" w:rsidRDefault="009F3AC2" w:rsidP="00652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В.Н. Каразіна, професор кафедри органічної хімії</w:t>
            </w:r>
            <w:r w:rsidR="00901A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молекулярних матер</w:t>
            </w:r>
            <w:r w:rsidR="00901A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</w:t>
            </w:r>
            <w:r w:rsidR="00901A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</w:t>
            </w:r>
            <w:r w:rsidR="00901A6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</w:t>
            </w:r>
            <w:r w:rsidR="00901A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період роботи -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вересня 1978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(4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438" w14:textId="1D641A7D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02.00.03, органічна хімія, 2004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BC88" w14:textId="77777777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 за кафедрою органічної хімії</w:t>
            </w:r>
          </w:p>
          <w:p w14:paraId="1D5A93B0" w14:textId="77777777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02.00.03,</w:t>
            </w:r>
          </w:p>
          <w:p w14:paraId="616B6208" w14:textId="17D162E3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2006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B701" w14:textId="5C6BEA30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CDF6" w14:textId="7609AE09" w:rsidR="009F3AC2" w:rsidRPr="00F6348F" w:rsidRDefault="009F3AC2" w:rsidP="00EE77EE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1. </w:t>
            </w:r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P.V. </w:t>
            </w:r>
            <w:proofErr w:type="spellStart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Mormylo</w:t>
            </w:r>
            <w:proofErr w:type="spellEnd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M.O. Shyshkina, </w:t>
            </w:r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N.M. Kolos</w:t>
            </w:r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A.S. </w:t>
            </w:r>
            <w:proofErr w:type="spellStart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Konstantynova</w:t>
            </w:r>
            <w:proofErr w:type="spellEnd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O.V. Borysov, M.Y. </w:t>
            </w:r>
            <w:proofErr w:type="spellStart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Gorobets</w:t>
            </w:r>
            <w:proofErr w:type="spellEnd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Stereochemical aspect of a </w:t>
            </w:r>
            <w:proofErr w:type="spellStart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Biginelli</w:t>
            </w:r>
            <w:proofErr w:type="spellEnd"/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-like reaction involving cyclohexanone and 3-amino-1H-1,2,4-triazole, </w:t>
            </w:r>
            <w:r w:rsidR="00F6348F" w:rsidRPr="00F6348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Chemistry of Heterocyclic Compounds</w:t>
            </w:r>
            <w:r w:rsidR="00F6348F"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, 61 (2025) 268-276.</w:t>
            </w:r>
            <w:r w:rsid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hyperlink r:id="rId25" w:history="1">
              <w:r w:rsidR="00E7165C" w:rsidRPr="00E7165C">
                <w:rPr>
                  <w:rStyle w:val="Hyperlink"/>
                  <w:lang w:val="en-US"/>
                </w:rPr>
                <w:t>https://doi.org/10.1007/s10593-025-03413-8</w:t>
              </w:r>
            </w:hyperlink>
            <w:r w:rsidR="00E71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BE377E" w:rsidRPr="00F634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1245BF6B" w14:textId="18A0DC70" w:rsidR="009F3AC2" w:rsidRPr="00F6348F" w:rsidRDefault="009F3AC2" w:rsidP="005007B9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007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2. </w:t>
            </w:r>
            <w:r w:rsidR="005007B9" w:rsidRPr="005007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K.I. Marchenko, A.V. Kyrychenko, </w:t>
            </w:r>
            <w:r w:rsidR="005007B9" w:rsidRPr="005007B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N.M. Kolos</w:t>
            </w:r>
            <w:r w:rsidR="005007B9" w:rsidRPr="005007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Synthesis and modification of 7-aroyl derivatives of 4, 7-dihydro-[1, 2, 4]triazolo-[1, 5-a]-pyrimidine as potent inhibitors of sirtuin-2, </w:t>
            </w:r>
            <w:r w:rsidR="005007B9" w:rsidRPr="005007B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Functional Materials</w:t>
            </w:r>
            <w:r w:rsidR="005007B9" w:rsidRPr="005007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, 31 (2024) 260-268.</w:t>
            </w:r>
            <w:r w:rsidR="005007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hyperlink r:id="rId26" w:history="1">
              <w:r w:rsidR="005007B9" w:rsidRPr="00C524A3">
                <w:rPr>
                  <w:rStyle w:val="Hyperlink"/>
                  <w:lang w:val="en-US"/>
                </w:rPr>
                <w:t>https://doi.org/10.15407/fm31.02.260</w:t>
              </w:r>
            </w:hyperlink>
            <w:r w:rsidR="005007B9">
              <w:rPr>
                <w:rStyle w:val="Hyperlink"/>
                <w:lang w:val="en-US"/>
              </w:rPr>
              <w:t xml:space="preserve"> </w:t>
            </w:r>
            <w:r w:rsidR="00BE377E" w:rsidRPr="00F634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6A2582FE" w14:textId="44972CAB" w:rsidR="009F3AC2" w:rsidRPr="00F6348F" w:rsidRDefault="009F3AC2" w:rsidP="00D00A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3</w:t>
            </w:r>
            <w:r w:rsid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  <w:r w:rsidRPr="00F634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val="en-US" w:eastAsia="ru-RU"/>
              </w:rPr>
              <w:t>N.N. Kolos</w:t>
            </w:r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K.I. Marchenko, N.V. </w:t>
            </w:r>
            <w:proofErr w:type="spellStart"/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Chechina</w:t>
            </w:r>
            <w:proofErr w:type="spellEnd"/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A.V. </w:t>
            </w:r>
            <w:proofErr w:type="spellStart"/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Buravov</w:t>
            </w:r>
            <w:proofErr w:type="spellEnd"/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, I.V. Omelchenko, Synthesis of 3-substituted tetrahydroindol-4-one, </w:t>
            </w:r>
            <w:r w:rsidR="00D00A29" w:rsidRPr="007C405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Chemistry of Heterocyclic Compounds</w:t>
            </w:r>
            <w:r w:rsidR="00D00A29" w:rsidRP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 57 (2021) 1181-1186.</w:t>
            </w:r>
            <w:r w:rsidR="00D00A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hyperlink r:id="rId27" w:history="1">
              <w:r w:rsidR="00D00A29" w:rsidRPr="00C524A3">
                <w:rPr>
                  <w:rStyle w:val="Hyperlink"/>
                  <w:lang w:val="en-US"/>
                </w:rPr>
                <w:t>https://doi.org/10.1007/s10593-021-03041-y</w:t>
              </w:r>
            </w:hyperlink>
            <w:r w:rsidR="00D00A29">
              <w:rPr>
                <w:rStyle w:val="Hyperlink"/>
                <w:lang w:val="en-US"/>
              </w:rPr>
              <w:t xml:space="preserve"> </w:t>
            </w:r>
            <w:r w:rsidR="00BE377E" w:rsidRPr="00F634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3E30" w14:textId="107AA053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66DE04BA" w14:textId="023C3824" w:rsidR="00A72BD6" w:rsidRDefault="00A72BD6"/>
    <w:p w14:paraId="5B427F50" w14:textId="77777777" w:rsidR="00A72BD6" w:rsidRDefault="00A72BD6">
      <w:pPr>
        <w:spacing w:after="0" w:line="240" w:lineRule="auto"/>
      </w:pPr>
      <w:r>
        <w:br w:type="page"/>
      </w:r>
    </w:p>
    <w:p w14:paraId="31AAD864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287318" w:rsidRPr="00092D75" w14:paraId="0A3FFF65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AE9D" w14:textId="61BB4421" w:rsidR="00287318" w:rsidRDefault="00287318" w:rsidP="00287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8F88" w14:textId="526BAF26" w:rsidR="00287318" w:rsidRDefault="00BC5363" w:rsidP="001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РОШАЛЬ</w:t>
            </w:r>
            <w:r w:rsidR="002873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287318">
              <w:rPr>
                <w:rFonts w:ascii="Times New Roman" w:hAnsi="Times New Roman"/>
                <w:sz w:val="24"/>
                <w:szCs w:val="24"/>
                <w:lang w:eastAsia="ru-RU"/>
              </w:rPr>
              <w:t>Олександр Давидович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2DB8" w14:textId="258A4CE6" w:rsidR="00287318" w:rsidRDefault="00287318" w:rsidP="001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1962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ED976" w14:textId="78A4DD0F" w:rsidR="00287318" w:rsidRDefault="00287318" w:rsidP="001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Харківський національний університет імені В.Н. Каразіна, </w:t>
            </w:r>
            <w:r w:rsidR="00745FF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провідний науковий співробітник</w:t>
            </w:r>
            <w:r w:rsidR="00BC536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НДІ хімії,</w:t>
            </w:r>
            <w:r w:rsidR="00B354C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745FF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професор кафедри фізичної хімії та хімічного </w:t>
            </w:r>
            <w:proofErr w:type="spellStart"/>
            <w:r w:rsidR="00745FF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матеріало-знавства</w:t>
            </w:r>
            <w:proofErr w:type="spellEnd"/>
            <w:r w:rsidR="00745FF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період роботи </w:t>
            </w:r>
            <w:r w:rsidR="00CF0ECC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з 1993 року по теперішній час</w:t>
            </w:r>
            <w:r w:rsidR="00793EC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4543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32</w:t>
            </w:r>
            <w:r w:rsidR="00793EC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рок</w:t>
            </w:r>
            <w:r w:rsidR="004543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</w:t>
            </w:r>
            <w:r w:rsidR="00793EC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4543FD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="00793EC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7A1A" w14:textId="053C7EBB" w:rsidR="00287318" w:rsidRPr="00287318" w:rsidRDefault="00287318" w:rsidP="001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Доктор хімічних наук</w:t>
            </w:r>
            <w:r w:rsidR="0092067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02.00.04</w:t>
            </w:r>
            <w:r w:rsidR="0092067B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фізична хімія,</w:t>
            </w:r>
            <w:r w:rsidR="0092067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DrHub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(Франція)</w:t>
            </w:r>
            <w:r w:rsidRPr="0074781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1999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нострифікація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(Україна)</w:t>
            </w:r>
            <w:r w:rsidR="00B354C4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B354C4">
              <w:rPr>
                <w:rFonts w:ascii="Times New Roman" w:hAnsi="Times New Roman"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2017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296A" w14:textId="2AE4FA4C" w:rsidR="00287318" w:rsidRDefault="00287318" w:rsidP="00B3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Професор за спеціальністю 102 – хімія, 2018.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85A0" w14:textId="3B79D226" w:rsidR="00287318" w:rsidRPr="00F6348F" w:rsidRDefault="00287318" w:rsidP="001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8C50" w14:textId="36EB07D0" w:rsidR="00287318" w:rsidRPr="0074781E" w:rsidRDefault="00287318" w:rsidP="00A8654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A. </w:t>
            </w:r>
            <w:proofErr w:type="spellStart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>Dunaieva</w:t>
            </w:r>
            <w:proofErr w:type="spellEnd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>Voronkin</w:t>
            </w:r>
            <w:proofErr w:type="spellEnd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D. Mishurov, A. </w:t>
            </w:r>
            <w:proofErr w:type="spellStart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>Tatarets</w:t>
            </w:r>
            <w:proofErr w:type="spellEnd"/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5D49FE" w:rsidRPr="005D49FE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A. Roshal</w:t>
            </w:r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Spectral characterization of polymer complexes based on poly(3,5,7,3’,4’-pentahydroxyflavone) with some ion metals, </w:t>
            </w:r>
            <w:r w:rsidR="005D49FE" w:rsidRPr="005D49FE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Int. J. </w:t>
            </w:r>
            <w:proofErr w:type="spellStart"/>
            <w:r w:rsidR="005D49FE" w:rsidRPr="005D49FE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Polym</w:t>
            </w:r>
            <w:proofErr w:type="spellEnd"/>
            <w:r w:rsidR="005D49FE" w:rsidRPr="005D49FE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. Anal. Charact</w:t>
            </w:r>
            <w:r w:rsidR="005D49FE" w:rsidRPr="005D49FE">
              <w:rPr>
                <w:rFonts w:ascii="Times New Roman" w:hAnsi="Times New Roman"/>
                <w:sz w:val="24"/>
                <w:szCs w:val="24"/>
                <w:lang w:val="en-US"/>
              </w:rPr>
              <w:t>., 30 (2025) 255-270.</w:t>
            </w:r>
            <w:r w:rsidR="00A865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28" w:history="1">
              <w:r w:rsidR="00A8654E" w:rsidRPr="00C524A3">
                <w:rPr>
                  <w:rStyle w:val="Hyperlink"/>
                  <w:lang w:val="en-US"/>
                </w:rPr>
                <w:t>https://doi.org/10.1080/1023666X.2024.2449056</w:t>
              </w:r>
            </w:hyperlink>
            <w:r w:rsidR="00A8654E" w:rsidRPr="00A8654E">
              <w:rPr>
                <w:rStyle w:val="Hyperlink"/>
                <w:u w:val="none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59D898FA" w14:textId="6049E3DD" w:rsidR="00287318" w:rsidRDefault="00287318" w:rsidP="00145DB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78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V. Mudrak, P.G. Lacroix, M. </w:t>
            </w:r>
            <w:proofErr w:type="spellStart"/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>Tassé</w:t>
            </w:r>
            <w:proofErr w:type="spellEnd"/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S. Mallet-Ladeira, </w:t>
            </w:r>
            <w:r w:rsidR="00724D1C" w:rsidRPr="00724D1C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A. Roshal</w:t>
            </w:r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I. </w:t>
            </w:r>
            <w:proofErr w:type="spellStart"/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>Malfant</w:t>
            </w:r>
            <w:proofErr w:type="spellEnd"/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Ruthenium nitrosyl complexes with NO release capability: the use of fluorene as an antenna, </w:t>
            </w:r>
            <w:r w:rsidR="00724D1C" w:rsidRPr="00724D1C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Dalton Transactions</w:t>
            </w:r>
            <w:r w:rsidR="00724D1C" w:rsidRPr="00724D1C">
              <w:rPr>
                <w:rFonts w:ascii="Times New Roman" w:hAnsi="Times New Roman"/>
                <w:sz w:val="24"/>
                <w:szCs w:val="24"/>
                <w:lang w:val="en-US"/>
              </w:rPr>
              <w:t>, 53 (2024) 9777-9791.</w:t>
            </w:r>
            <w:r w:rsidR="00145D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29" w:history="1">
              <w:r w:rsidR="00145DBA" w:rsidRPr="00C524A3">
                <w:rPr>
                  <w:rStyle w:val="Hyperlink"/>
                  <w:lang w:val="en-US"/>
                </w:rPr>
                <w:t>https://doi.org/10.1039/d4dt01154f</w:t>
              </w:r>
            </w:hyperlink>
            <w:r w:rsidR="00145DBA">
              <w:rPr>
                <w:rStyle w:val="Hyperlink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6EEE14DA" w14:textId="741CF35A" w:rsidR="00287318" w:rsidRDefault="00287318" w:rsidP="00724D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972D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3. </w:t>
            </w:r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A.P. </w:t>
            </w:r>
            <w:proofErr w:type="spellStart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>Krasnopyorova</w:t>
            </w:r>
            <w:proofErr w:type="spellEnd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R.Y. </w:t>
            </w:r>
            <w:proofErr w:type="spellStart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>Iliashenko</w:t>
            </w:r>
            <w:proofErr w:type="spellEnd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G.D. Yukhno, N.V. Efimova, E.S. Gladkov, L.V. </w:t>
            </w:r>
            <w:proofErr w:type="spellStart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>Chepeleva</w:t>
            </w:r>
            <w:proofErr w:type="spellEnd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C1A2E" w:rsidRPr="00F04EB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A.D. Roshal</w:t>
            </w:r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>Disulfo</w:t>
            </w:r>
            <w:proofErr w:type="spellEnd"/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-NOPON—A new chelator for complexometric analysis and liquid-liquid extraction of stable isotopes and radionuclides of metal ions, </w:t>
            </w:r>
            <w:r w:rsidR="006C1A2E" w:rsidRPr="00F04EB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Journal of Molecular Structure</w:t>
            </w:r>
            <w:r w:rsidR="006C1A2E" w:rsidRPr="006C1A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C1A2E" w:rsidRPr="006C1A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1302 (2024)</w:t>
            </w:r>
            <w:r w:rsid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C1A2E" w:rsidRPr="006C1A2E">
              <w:rPr>
                <w:rFonts w:ascii="Times New Roman" w:hAnsi="Times New Roman"/>
                <w:sz w:val="24"/>
                <w:szCs w:val="24"/>
                <w:lang w:val="uk-UA"/>
              </w:rPr>
              <w:t>137459.</w:t>
            </w:r>
            <w:r w:rsid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30" w:history="1">
              <w:r w:rsidR="006C1A2E" w:rsidRPr="00F04EBD">
                <w:rPr>
                  <w:rStyle w:val="Hyperlink"/>
                  <w:lang w:val="en-US"/>
                </w:rPr>
                <w:t>https://doi.org/</w:t>
              </w:r>
            </w:hyperlink>
            <w:r w:rsidR="00F04EBD" w:rsidRPr="00F04EBD">
              <w:rPr>
                <w:rStyle w:val="Hyperlink"/>
                <w:lang w:val="en-US"/>
              </w:rPr>
              <w:t>10.1016/j.molstruc.2023.137459</w:t>
            </w:r>
            <w:r w:rsidR="006C1A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E535" w14:textId="1426CB3C" w:rsidR="00287318" w:rsidRDefault="00287318" w:rsidP="00287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211B0FC9" w14:textId="5DD20CC0" w:rsidR="00A72BD6" w:rsidRDefault="00A72BD6"/>
    <w:p w14:paraId="5E401B49" w14:textId="77777777" w:rsidR="00A72BD6" w:rsidRDefault="00A72BD6">
      <w:pPr>
        <w:spacing w:after="0" w:line="240" w:lineRule="auto"/>
      </w:pPr>
      <w:r>
        <w:br w:type="page"/>
      </w:r>
    </w:p>
    <w:p w14:paraId="009E8E9F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32041E" w:rsidRPr="00092D75" w14:paraId="3E7612AA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07DC" w14:textId="43253F58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44F0" w14:textId="711E9622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ХОБОТОВА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Еліна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Борисівна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5FA2" w14:textId="7745357C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1957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CA09" w14:textId="77777777" w:rsidR="0032041E" w:rsidRDefault="0032041E" w:rsidP="0032041E">
            <w:pPr>
              <w:spacing w:after="0" w:line="240" w:lineRule="auto"/>
              <w:jc w:val="center"/>
              <w:rPr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автомобільно-дорожній університет, професор кафедри хімії та хімічної технології,</w:t>
            </w:r>
          </w:p>
          <w:p w14:paraId="1A66CFC0" w14:textId="62425551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 роботи з серпня 1980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(4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4543F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C300" w14:textId="31928882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02.00.04,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фізична хімія, 2003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D76E" w14:textId="3207937B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</w:t>
            </w:r>
            <w:r w:rsidR="00BC4F4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C4F4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кафедри хімії та хімічної технології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2005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753" w14:textId="401DA59E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8ED0" w14:textId="6CF95A2B" w:rsidR="0032041E" w:rsidRPr="00C1047D" w:rsidRDefault="0032041E" w:rsidP="002C05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="00C1047D" w:rsidRPr="00C1047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 xml:space="preserve">E.B. </w:t>
            </w:r>
            <w:proofErr w:type="spellStart"/>
            <w:r w:rsidR="00C1047D" w:rsidRPr="00C1047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Khobotova</w:t>
            </w:r>
            <w:proofErr w:type="spellEnd"/>
            <w:r w:rsidR="00C1047D" w:rsidRPr="00C1047D">
              <w:rPr>
                <w:rFonts w:ascii="Times New Roman" w:hAnsi="Times New Roman"/>
                <w:sz w:val="24"/>
                <w:szCs w:val="24"/>
                <w:lang w:val="en-US"/>
              </w:rPr>
              <w:t>, V.V. Datsenko, Sorption of metal ions by carbon sorbents obtained from waste, J. Chem. Tech., 33 (2025) 769-774.</w:t>
            </w:r>
            <w:r w:rsid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31" w:history="1">
              <w:r w:rsidR="00C1047D" w:rsidRPr="00C524A3">
                <w:rPr>
                  <w:rStyle w:val="Hyperlink"/>
                  <w:lang w:val="en-US"/>
                </w:rPr>
                <w:t>https://doi.org/</w:t>
              </w:r>
              <w:r w:rsidR="00C1047D" w:rsidRPr="00C524A3">
                <w:rPr>
                  <w:rStyle w:val="Hyperlink"/>
                  <w:lang w:val="uk-UA"/>
                </w:rPr>
                <w:t>10.15421/jchemtech.v33i3.322419</w:t>
              </w:r>
            </w:hyperlink>
            <w:r w:rsidR="00C1047D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 w:rsidRPr="00C104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57655916" w14:textId="70E02E7F" w:rsidR="0032041E" w:rsidRPr="00C1047D" w:rsidRDefault="0032041E" w:rsidP="00C05A5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="00C05A5A" w:rsidRPr="00C1047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 xml:space="preserve">E. </w:t>
            </w:r>
            <w:proofErr w:type="spellStart"/>
            <w:r w:rsidR="00C05A5A" w:rsidRPr="00C1047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Khobotova</w:t>
            </w:r>
            <w:proofErr w:type="spellEnd"/>
            <w:r w:rsidR="00C05A5A"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V. Datsenko, Activated Carbon as Sorbent of Metal Ions, </w:t>
            </w:r>
            <w:r w:rsidR="00C05A5A" w:rsidRPr="00C1047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Petroleum and Coal</w:t>
            </w:r>
            <w:r w:rsidR="00C05A5A"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67 (2025) 827-832. </w:t>
            </w:r>
            <w:hyperlink r:id="rId32" w:history="1">
              <w:r w:rsidR="00C05A5A" w:rsidRPr="00C1047D">
                <w:rPr>
                  <w:rStyle w:val="Hyperlink"/>
                  <w:lang w:val="en-US"/>
                </w:rPr>
                <w:t>https://www.scopus.com/inward/record.uri?eid=2-s2.0-105018477778&amp;partnerID=40&amp;md5=025f5159efb6df21979d530bf11a8aa2</w:t>
              </w:r>
            </w:hyperlink>
            <w:r w:rsidR="00C05A5A" w:rsidRPr="00C1047D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 w:rsidRPr="00C104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1D5CE61E" w14:textId="4DB46515" w:rsidR="0032041E" w:rsidRPr="00C1047D" w:rsidRDefault="0032041E" w:rsidP="00C05A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3. </w:t>
            </w:r>
            <w:r w:rsidR="00C05A5A"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V.V. Datsenko, </w:t>
            </w:r>
            <w:r w:rsidR="00C05A5A" w:rsidRPr="00C1047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E.B. Khobotova</w:t>
            </w:r>
            <w:r w:rsidR="00C05A5A"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Optimization of the wastewater purification process from organic dyes using the ferrite composite, </w:t>
            </w:r>
            <w:r w:rsidR="00C05A5A" w:rsidRPr="00C1047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J. Chem. Tech</w:t>
            </w:r>
            <w:r w:rsidR="00C05A5A" w:rsidRPr="00C10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., 32 (2024) 183-190. </w:t>
            </w:r>
            <w:hyperlink r:id="rId33" w:history="1">
              <w:r w:rsidR="00C05A5A" w:rsidRPr="00C1047D">
                <w:rPr>
                  <w:rStyle w:val="Hyperlink"/>
                  <w:lang w:val="en-US"/>
                </w:rPr>
                <w:t>https://doi.org/10.15421/jchemtech.v32i1.290728</w:t>
              </w:r>
            </w:hyperlink>
            <w:r w:rsidR="00C05A5A" w:rsidRPr="00C1047D">
              <w:rPr>
                <w:color w:val="0000FF" w:themeColor="hyperlink"/>
                <w:u w:val="single"/>
                <w:lang w:val="en-US"/>
              </w:rPr>
              <w:t xml:space="preserve"> </w:t>
            </w:r>
            <w:r w:rsidR="00BE377E" w:rsidRPr="00C104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D402" w14:textId="2DA4EED1" w:rsidR="0032041E" w:rsidRDefault="0032041E" w:rsidP="00320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5C639649" w14:textId="238A4216" w:rsidR="00A72BD6" w:rsidRDefault="00A72BD6"/>
    <w:p w14:paraId="0A1608C2" w14:textId="77777777" w:rsidR="00A72BD6" w:rsidRDefault="00A72BD6">
      <w:pPr>
        <w:spacing w:after="0" w:line="240" w:lineRule="auto"/>
      </w:pPr>
      <w:r>
        <w:br w:type="page"/>
      </w:r>
    </w:p>
    <w:p w14:paraId="769DEC97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E8288A" w:rsidRPr="00092D75" w14:paraId="7612DF11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02DA" w14:textId="4ED6701E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4675" w14:textId="7A29456B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ЧЕБАНОВ Валентин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A123" w14:textId="72F651A4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1974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A31E" w14:textId="320BAA05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Державна наукова установа «Науково-технологічний комплекс «Інститут монокристалів» Національної академії наук України (м. Харків), перший заступник генерального директора з наукової роботи,</w:t>
            </w:r>
            <w:r w:rsidR="00B64E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директор Інституту хімії функціональних матеріалів,</w:t>
            </w:r>
            <w:r w:rsidR="006C2F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6C2F6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академік НАН України,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період роботи з листопада 1999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(2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ь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82DA" w14:textId="4ACEBD3B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Доктор хімічних наук, 02.00.03,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органічна хімія, 2010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AD94" w14:textId="0CDA6CEE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Професор за спеціальністю 02.00.03 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Органічна хімія, 2012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CC13" w14:textId="0C7F5CA0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02.00.03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EB19" w14:textId="1942EDC3" w:rsidR="00E8288A" w:rsidRPr="00D967F1" w:rsidRDefault="00E8288A" w:rsidP="00DF713B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1. </w:t>
            </w:r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A.V. Tsygankov, T.O. </w:t>
            </w:r>
            <w:proofErr w:type="spellStart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Savluk</w:t>
            </w:r>
            <w:proofErr w:type="spellEnd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V.O. </w:t>
            </w:r>
            <w:proofErr w:type="spellStart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Vereshchak</w:t>
            </w:r>
            <w:proofErr w:type="spellEnd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S.V. Shishkina, O.V. </w:t>
            </w:r>
            <w:proofErr w:type="spellStart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Buravov</w:t>
            </w:r>
            <w:proofErr w:type="spellEnd"/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V.A. Chebanov</w:t>
            </w:r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Synthesis of Morpholine-2,5-Diones by Tandem of Azido-Ugi and Ugi Reactions, </w:t>
            </w:r>
            <w:r w:rsidR="00D967F1" w:rsidRPr="00D967F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European Journal of Organic Chemistry</w:t>
            </w:r>
            <w:r w:rsidR="00D967F1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28 (2025).</w:t>
            </w:r>
            <w:r w:rsidR="00DF71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34" w:history="1">
              <w:r w:rsidR="00DF713B" w:rsidRPr="00C524A3">
                <w:rPr>
                  <w:rStyle w:val="Hyperlink"/>
                  <w:lang w:val="en-US"/>
                </w:rPr>
                <w:t>https://doi.org/10.1002/ejoc.202500414</w:t>
              </w:r>
            </w:hyperlink>
            <w:r w:rsidR="00DF713B">
              <w:rPr>
                <w:rStyle w:val="Hyperlink"/>
                <w:lang w:val="en-US"/>
              </w:rPr>
              <w:t xml:space="preserve"> </w:t>
            </w:r>
            <w:r w:rsidR="00BE377E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5136A3F0" w14:textId="0D321C98" w:rsidR="00E8288A" w:rsidRPr="00D967F1" w:rsidRDefault="00E8288A" w:rsidP="00F0292B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 </w:t>
            </w:r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O.V. </w:t>
            </w:r>
            <w:proofErr w:type="spellStart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Onipko</w:t>
            </w:r>
            <w:proofErr w:type="spellEnd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 </w:t>
            </w:r>
            <w:proofErr w:type="spellStart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Stoianova</w:t>
            </w:r>
            <w:proofErr w:type="spellEnd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O.V. </w:t>
            </w:r>
            <w:proofErr w:type="spellStart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Buravov</w:t>
            </w:r>
            <w:proofErr w:type="spellEnd"/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9D7D31" w:rsidRPr="00FD590E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V.A. Chebanov</w:t>
            </w:r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A. Kyrychenko, E.S. Gladkov, Synthesis of Novel Derivatives of 4,6-Diarylpyrimidines and Dihydro-Pyrimidin-4-one and In Silico Screening of Their Anticancer Activity, Curr. Org. Synth., 22 (2025) 556-567</w:t>
            </w:r>
            <w:r w:rsidR="009D7D31" w:rsidRPr="009D7D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="009D7D3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35" w:history="1">
              <w:r w:rsidR="00FD590E" w:rsidRPr="00C524A3">
                <w:rPr>
                  <w:rStyle w:val="Hyperlink"/>
                  <w:lang w:val="en-US"/>
                </w:rPr>
                <w:t>https://doi.org/10.2174/0115701794356958241024082646</w:t>
              </w:r>
            </w:hyperlink>
            <w:r w:rsidR="00FD590E" w:rsidRPr="00FD590E">
              <w:rPr>
                <w:rStyle w:val="Hyperlink"/>
                <w:u w:val="none"/>
                <w:lang w:val="en-US"/>
              </w:rPr>
              <w:t xml:space="preserve"> </w:t>
            </w:r>
            <w:r w:rsidR="00BE377E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  <w:p w14:paraId="31CECF6B" w14:textId="1933C102" w:rsidR="00E8288A" w:rsidRPr="00D967F1" w:rsidRDefault="00E8288A" w:rsidP="00F029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O.V. </w:t>
            </w:r>
            <w:proofErr w:type="spellStart"/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Buravov</w:t>
            </w:r>
            <w:proofErr w:type="spellEnd"/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V.O. Tomak, S.V. Shishkina, </w:t>
            </w:r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V.A. Chebanov</w:t>
            </w:r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First Example of Aryl-Hetaryl Cross-Coupling via [5,5]-</w:t>
            </w:r>
            <w:proofErr w:type="spellStart"/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Sigmatropic</w:t>
            </w:r>
            <w:proofErr w:type="spellEnd"/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Rearrangement, </w:t>
            </w:r>
            <w:r w:rsidR="00F0292B" w:rsidRPr="00F0292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Synthesis (Germany)</w:t>
            </w:r>
            <w:r w:rsidR="00F0292B" w:rsidRP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57 (2024) 1059-1071.</w:t>
            </w:r>
            <w:r w:rsidR="00F029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36" w:history="1">
              <w:r w:rsidR="00F0292B" w:rsidRPr="00C524A3">
                <w:rPr>
                  <w:rStyle w:val="Hyperlink"/>
                  <w:lang w:val="en-US"/>
                </w:rPr>
                <w:t>https://doi.org/10.1055/s-0043-1775403</w:t>
              </w:r>
            </w:hyperlink>
            <w:r w:rsidR="00F0292B">
              <w:rPr>
                <w:rStyle w:val="Hyperlink"/>
                <w:lang w:val="en-US"/>
              </w:rPr>
              <w:t xml:space="preserve"> </w:t>
            </w:r>
            <w:r w:rsidR="00BE377E" w:rsidRPr="00D967F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(SCOPUS)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FF88" w14:textId="77777777" w:rsidR="00E8288A" w:rsidRDefault="00E8288A" w:rsidP="00E82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14:paraId="0A5AA7E3" w14:textId="26CFE0F2" w:rsidR="00A72BD6" w:rsidRDefault="00A72BD6"/>
    <w:p w14:paraId="0FF55A04" w14:textId="77777777" w:rsidR="00A72BD6" w:rsidRDefault="00A72BD6">
      <w:pPr>
        <w:spacing w:after="0" w:line="240" w:lineRule="auto"/>
      </w:pPr>
      <w:r>
        <w:br w:type="page"/>
      </w:r>
    </w:p>
    <w:p w14:paraId="1238C450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1537"/>
        <w:gridCol w:w="983"/>
        <w:gridCol w:w="4119"/>
        <w:gridCol w:w="1237"/>
      </w:tblGrid>
      <w:tr w:rsidR="00702181" w:rsidRPr="00092D75" w14:paraId="2CD156BB" w14:textId="77777777" w:rsidTr="00FA4C91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F88A" w14:textId="13980A3D" w:rsidR="00702181" w:rsidRDefault="00702181" w:rsidP="00702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BA6D" w14:textId="4F2F8CE8" w:rsidR="00702181" w:rsidRDefault="00702181" w:rsidP="00FA4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ЧЕРАНОВСЬКИЙ Владислав Олегович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977A" w14:textId="462D70F3" w:rsidR="00702181" w:rsidRDefault="00702181" w:rsidP="00FA4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1955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FFC9" w14:textId="1047FFCC" w:rsidR="00702181" w:rsidRPr="000E1476" w:rsidRDefault="00702181" w:rsidP="00CF0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Харківський національний університет імені В.Н. Каразіна</w:t>
            </w:r>
            <w:r w:rsidR="000E14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професор кафедри </w:t>
            </w:r>
            <w:r w:rsidR="000B6B0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органічної</w:t>
            </w:r>
            <w:r w:rsidR="000E14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хімії</w:t>
            </w:r>
            <w:r w:rsidR="000B6B0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молекулярних матеріалів</w:t>
            </w:r>
            <w:r w:rsidR="000E14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період роботи на наукових посадах з </w:t>
            </w:r>
            <w:r w:rsidR="00CF0ECC"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жовтн</w:t>
            </w:r>
            <w:r w:rsidR="000E1476"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 19</w:t>
            </w:r>
            <w:r w:rsidR="00CF0ECC"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0E1476"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0E147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(4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років 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BEFA" w14:textId="77777777" w:rsidR="00CF0ECC" w:rsidRPr="00CF0ECC" w:rsidRDefault="00702181" w:rsidP="00CF0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.-</w:t>
            </w:r>
            <w:r w:rsid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мат. наук, </w:t>
            </w:r>
            <w:r w:rsidR="00CF0ECC"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01.04.07 – </w:t>
            </w:r>
          </w:p>
          <w:p w14:paraId="11967B0B" w14:textId="18244E58" w:rsidR="00702181" w:rsidRDefault="00CF0ECC" w:rsidP="00CF0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фізика твердого тіла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CF0EC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1994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13D" w14:textId="3FDE559F" w:rsidR="00702181" w:rsidRDefault="00CF0ECC" w:rsidP="00FA4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="00702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рофесор кафедри теоретичної хімії, 2006</w:t>
            </w:r>
            <w:r w:rsidR="00B354C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2C80" w14:textId="6C2B87A6" w:rsidR="00702181" w:rsidRDefault="00702181" w:rsidP="00FA4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A279" w14:textId="56A54205" w:rsidR="00BD7904" w:rsidRDefault="00702181" w:rsidP="00BD79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  <w:r w:rsidRPr="00F552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 xml:space="preserve">V.O. </w:t>
            </w:r>
            <w:proofErr w:type="spellStart"/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Cheranovskii</w:t>
            </w:r>
            <w:proofErr w:type="spellEnd"/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E.V. Ezerskaya, A.O. </w:t>
            </w:r>
            <w:proofErr w:type="spellStart"/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Kabatova</w:t>
            </w:r>
            <w:proofErr w:type="spellEnd"/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S.Y. Kononenko, Magnetic properties of model nanomagnets with macroscopic value of the ground state spin, </w:t>
            </w:r>
            <w:r w:rsidR="00F552B0" w:rsidRPr="00F552B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Low Temp. Phys</w:t>
            </w:r>
            <w:r w:rsidR="00F552B0" w:rsidRPr="00F552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51 (2025) 1192-1197.</w:t>
            </w:r>
          </w:p>
          <w:p w14:paraId="5CFFEF32" w14:textId="607366A0" w:rsidR="00702181" w:rsidRDefault="00F552B0" w:rsidP="00B33093">
            <w:pPr>
              <w:spacing w:after="12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CFCFC"/>
                <w:lang w:val="en-US" w:eastAsia="ru-RU"/>
              </w:rPr>
            </w:pPr>
            <w:hyperlink r:id="rId37" w:history="1">
              <w:r w:rsidRPr="00F552B0">
                <w:rPr>
                  <w:rStyle w:val="Hyperlink"/>
                  <w:lang w:val="en-US"/>
                </w:rPr>
                <w:t>https://doi.org/10.1063/10.0039309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61883D95" w14:textId="5391A5FE" w:rsidR="00702181" w:rsidRDefault="00702181" w:rsidP="00C6767B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676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 </w:t>
            </w:r>
            <w:r w:rsidR="00C6767B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 xml:space="preserve">V.O. </w:t>
            </w:r>
            <w:proofErr w:type="spellStart"/>
            <w:r w:rsidR="00C6767B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Cheranovskii</w:t>
            </w:r>
            <w:proofErr w:type="spellEnd"/>
            <w:r w:rsidR="00C6767B" w:rsidRPr="00C676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E.V. Ezerskaya, S.Y. Kononenko, The energy spectrum and magnetization profile of the decorated spin ladder systems, </w:t>
            </w:r>
            <w:r w:rsidR="00C6767B" w:rsidRPr="00F552B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Low Temp. Phys</w:t>
            </w:r>
            <w:r w:rsidR="00C6767B" w:rsidRPr="00C676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50 (2024) 152-157. </w:t>
            </w:r>
            <w:hyperlink r:id="rId38" w:history="1">
              <w:r w:rsidR="00C6767B" w:rsidRPr="00C524A3">
                <w:rPr>
                  <w:rStyle w:val="Hyperlink"/>
                  <w:lang w:val="en-US"/>
                </w:rPr>
                <w:t>https://doi.org/10.1063/10.0024327</w:t>
              </w:r>
            </w:hyperlink>
            <w:r w:rsidR="00C6767B">
              <w:rPr>
                <w:rStyle w:val="Hyperlink"/>
                <w:lang w:val="en-US"/>
              </w:rPr>
              <w:t xml:space="preserve"> </w:t>
            </w:r>
            <w:r w:rsidR="00C6767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C676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C6767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79A4EE15" w14:textId="10992C0B" w:rsidR="00702181" w:rsidRDefault="00702181" w:rsidP="00BD79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="00BD7904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 xml:space="preserve">V.O. </w:t>
            </w:r>
            <w:proofErr w:type="spellStart"/>
            <w:r w:rsidR="00BD7904" w:rsidRPr="00F552B0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 w:eastAsia="ru-RU"/>
              </w:rPr>
              <w:t>Cheranovskii</w:t>
            </w:r>
            <w:proofErr w:type="spellEnd"/>
            <w:r w:rsidR="00BD7904" w:rsidRP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E.V. Ezerskaya, A.O. </w:t>
            </w:r>
            <w:proofErr w:type="spellStart"/>
            <w:r w:rsidR="00BD7904" w:rsidRP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Kabatova</w:t>
            </w:r>
            <w:proofErr w:type="spellEnd"/>
            <w:r w:rsidR="00BD7904" w:rsidRP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The energy spectrum and low-temperature magnetic properties of the decorated two-leg mixed spin ladder, </w:t>
            </w:r>
            <w:r w:rsidR="00BD7904" w:rsidRPr="00F552B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Low Temp. Phys</w:t>
            </w:r>
            <w:r w:rsidR="00BD7904" w:rsidRP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49 (2023) 438-442.</w:t>
            </w:r>
            <w:r w:rsid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hyperlink r:id="rId39" w:history="1">
              <w:r w:rsidR="00BD7904" w:rsidRPr="00BD7904">
                <w:rPr>
                  <w:rStyle w:val="Hyperlink"/>
                  <w:lang w:val="en-US"/>
                </w:rPr>
                <w:t>https://doi.org/10.1063/10.0017584</w:t>
              </w:r>
            </w:hyperlink>
            <w:r w:rsidR="00BD790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95B0" w14:textId="352BFE7C" w:rsidR="00702181" w:rsidRDefault="00CF0ECC" w:rsidP="00702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528B0479" w14:textId="44475541" w:rsidR="00A72BD6" w:rsidRDefault="00A72BD6"/>
    <w:p w14:paraId="7F9E7274" w14:textId="77777777" w:rsidR="00A72BD6" w:rsidRDefault="00A72BD6">
      <w:pPr>
        <w:spacing w:after="0" w:line="240" w:lineRule="auto"/>
      </w:pPr>
      <w:r>
        <w:br w:type="page"/>
      </w:r>
    </w:p>
    <w:p w14:paraId="7D1907A6" w14:textId="77777777" w:rsidR="00A72BD6" w:rsidRDefault="00A72BD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63"/>
        <w:gridCol w:w="683"/>
        <w:gridCol w:w="1841"/>
        <w:gridCol w:w="1768"/>
        <w:gridCol w:w="277"/>
        <w:gridCol w:w="1260"/>
        <w:gridCol w:w="983"/>
        <w:gridCol w:w="4119"/>
        <w:gridCol w:w="1237"/>
      </w:tblGrid>
      <w:tr w:rsidR="00604365" w:rsidRPr="00092D75" w14:paraId="13CFF3D6" w14:textId="77777777" w:rsidTr="009822D2">
        <w:tc>
          <w:tcPr>
            <w:tcW w:w="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1138" w14:textId="4ACD89BF" w:rsidR="00604365" w:rsidRDefault="00604365" w:rsidP="00604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6FC1" w14:textId="186228B0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ЧЕРГИНЕЦЬ Віктор Леонідович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13DB" w14:textId="1F8EE332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1962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B90D" w14:textId="08BFB8B7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Інститут сцинтиляційних матеріалів НАН України, завідувач лабораторії синтезу сцинтиляційних матеріалів.</w:t>
            </w:r>
          </w:p>
          <w:p w14:paraId="7305A31B" w14:textId="6ACC189E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Період роботи на наукових посадах з вересня 1986 року по теперішній час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(3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років </w:t>
            </w:r>
            <w:r w:rsidR="008A7B3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793E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місяці)</w:t>
            </w:r>
          </w:p>
        </w:tc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280A" w14:textId="241B7ABA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Доктор хімічних наук, 02.00.04, фізична хімія, 2007</w:t>
            </w:r>
            <w:r w:rsidRPr="0074781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5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A137" w14:textId="7A7A6CBC" w:rsidR="00604365" w:rsidRDefault="00604365" w:rsidP="00982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Професор за спеціальністю</w:t>
            </w:r>
          </w:p>
          <w:p w14:paraId="1B218BFB" w14:textId="45AA6B89" w:rsidR="00604365" w:rsidRDefault="00604365" w:rsidP="00982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02.00.04 – фізична хімія,</w:t>
            </w:r>
          </w:p>
          <w:p w14:paraId="09BFCA66" w14:textId="7103DD38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2012 р.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5877" w14:textId="1623936A" w:rsidR="00604365" w:rsidRDefault="00604365" w:rsidP="00982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02.00.04</w:t>
            </w:r>
          </w:p>
        </w:tc>
        <w:tc>
          <w:tcPr>
            <w:tcW w:w="14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3BDA" w14:textId="17231711" w:rsidR="00604365" w:rsidRDefault="00604365" w:rsidP="000F587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1. </w:t>
            </w:r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V.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Cherginets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T.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Rebrova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A.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Rebrov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Acids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and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Bases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In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Molten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Salts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Oxoacidity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in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: 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Handbook</w:t>
            </w:r>
            <w:proofErr w:type="spellEnd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of</w:t>
            </w:r>
            <w:proofErr w:type="spellEnd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Solvents</w:t>
            </w:r>
            <w:proofErr w:type="spellEnd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Volume</w:t>
            </w:r>
            <w:proofErr w:type="spellEnd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 xml:space="preserve"> 1: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Volume</w:t>
            </w:r>
            <w:proofErr w:type="spellEnd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 xml:space="preserve"> 1: </w:t>
            </w:r>
            <w:proofErr w:type="spellStart"/>
            <w:r w:rsidR="00B532FE" w:rsidRPr="000F587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Properties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2024, </w:t>
            </w:r>
            <w:proofErr w:type="spellStart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pp</w:t>
            </w:r>
            <w:proofErr w:type="spellEnd"/>
            <w:r w:rsidR="00B532FE" w:rsidRP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627-790.</w:t>
            </w:r>
            <w:r w:rsidR="00B532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hyperlink r:id="rId40" w:history="1">
              <w:r w:rsidR="00B532FE" w:rsidRPr="00C524A3">
                <w:rPr>
                  <w:rStyle w:val="Hyperlink"/>
                  <w:lang w:val="en-US"/>
                </w:rPr>
                <w:t>https://doi.org/10.1016/B978-1-77467-040-8.50012-8</w:t>
              </w:r>
            </w:hyperlink>
            <w:r w:rsidR="00B532FE" w:rsidRPr="00B532FE">
              <w:rPr>
                <w:rStyle w:val="Hyperlink"/>
                <w:u w:val="none"/>
                <w:lang w:val="uk-UA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6EBEE678" w14:textId="300F3AF4" w:rsidR="00604365" w:rsidRDefault="00604365" w:rsidP="000F587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="00FF24EA" w:rsidRPr="00FF24EA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O.I. Yurchenko, V. Chernozhuk, A.N. Baklanov, </w:t>
            </w:r>
            <w:r w:rsidR="00FF24EA" w:rsidRPr="000C576F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 xml:space="preserve">V.L. </w:t>
            </w:r>
            <w:proofErr w:type="spellStart"/>
            <w:r w:rsidR="00FF24EA" w:rsidRPr="000C576F">
              <w:rPr>
                <w:rFonts w:ascii="Times New Roman" w:hAnsi="Times New Roman"/>
                <w:sz w:val="24"/>
                <w:szCs w:val="24"/>
                <w:u w:val="single"/>
                <w:lang w:val="en-US" w:eastAsia="uk-UA"/>
              </w:rPr>
              <w:t>Cherginets</w:t>
            </w:r>
            <w:proofErr w:type="spellEnd"/>
            <w:r w:rsidR="00FF24EA" w:rsidRPr="00FF24EA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, T.P. </w:t>
            </w:r>
            <w:proofErr w:type="spellStart"/>
            <w:r w:rsidR="00FF24EA" w:rsidRPr="00FF24EA">
              <w:rPr>
                <w:rFonts w:ascii="Times New Roman" w:hAnsi="Times New Roman"/>
                <w:sz w:val="24"/>
                <w:szCs w:val="24"/>
                <w:lang w:val="en-US" w:eastAsia="uk-UA"/>
              </w:rPr>
              <w:t>Rebrova</w:t>
            </w:r>
            <w:proofErr w:type="spellEnd"/>
            <w:r w:rsidR="00FF24EA" w:rsidRPr="00FF24EA">
              <w:rPr>
                <w:rFonts w:ascii="Times New Roman" w:hAnsi="Times New Roman"/>
                <w:sz w:val="24"/>
                <w:szCs w:val="24"/>
                <w:lang w:val="en-US" w:eastAsia="uk-UA"/>
              </w:rPr>
              <w:t>, T.V. Ponomarenko, A.L. Rebrov, Sonoluminescence Spectroscopy for the Analysis of Natural Brine, A</w:t>
            </w:r>
            <w:r w:rsidR="00FF24EA" w:rsidRPr="000C576F">
              <w:rPr>
                <w:rFonts w:ascii="Times New Roman" w:hAnsi="Times New Roman"/>
                <w:i/>
                <w:iCs/>
                <w:sz w:val="24"/>
                <w:szCs w:val="24"/>
                <w:lang w:val="en-US" w:eastAsia="uk-UA"/>
              </w:rPr>
              <w:t>nalytical Letters</w:t>
            </w:r>
            <w:r w:rsidR="00FF24EA" w:rsidRPr="00FF24EA">
              <w:rPr>
                <w:rFonts w:ascii="Times New Roman" w:hAnsi="Times New Roman"/>
                <w:sz w:val="24"/>
                <w:szCs w:val="24"/>
                <w:lang w:val="en-US" w:eastAsia="uk-UA"/>
              </w:rPr>
              <w:t>, 57 (2024) 1789-1797.</w:t>
            </w:r>
            <w:r w:rsidR="00C331E3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hyperlink r:id="rId41" w:history="1">
              <w:r w:rsidR="00C331E3" w:rsidRPr="00C524A3">
                <w:rPr>
                  <w:rStyle w:val="Hyperlink"/>
                  <w:lang w:val="en-US"/>
                </w:rPr>
                <w:t>https://doi.org/10.1080/00032719.2023.2273906</w:t>
              </w:r>
            </w:hyperlink>
            <w:r w:rsidR="00C331E3">
              <w:rPr>
                <w:rStyle w:val="Hyperlink"/>
                <w:lang w:val="uk-UA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14:paraId="1082838F" w14:textId="19C2EC09" w:rsidR="00604365" w:rsidRDefault="00604365" w:rsidP="008700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7004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</w:t>
            </w:r>
            <w:r w:rsidRPr="00870043">
              <w:rPr>
                <w:rFonts w:ascii="Times New Roman" w:hAnsi="Times New Roman"/>
                <w:noProof/>
                <w:sz w:val="24"/>
                <w:szCs w:val="24"/>
                <w:lang w:val="en-US" w:eastAsia="uk-UA"/>
              </w:rPr>
              <w:t xml:space="preserve"> </w:t>
            </w:r>
            <w:r w:rsidR="00870043" w:rsidRPr="00870043">
              <w:rPr>
                <w:rFonts w:ascii="Times New Roman" w:hAnsi="Times New Roman"/>
                <w:noProof/>
                <w:sz w:val="24"/>
                <w:szCs w:val="24"/>
                <w:u w:val="single"/>
                <w:lang w:val="en-US" w:eastAsia="uk-UA"/>
              </w:rPr>
              <w:t>V.L. Cherginets</w:t>
            </w:r>
            <w:r w:rsidR="00870043" w:rsidRPr="00870043">
              <w:rPr>
                <w:rFonts w:ascii="Times New Roman" w:hAnsi="Times New Roman"/>
                <w:noProof/>
                <w:sz w:val="24"/>
                <w:szCs w:val="24"/>
                <w:lang w:val="en-US" w:eastAsia="uk-UA"/>
              </w:rPr>
              <w:t>, V.D. Alekseev, K.Y. Bryleva, T.V. Ponomarenko, A.L. Rebrov, T.P. Rebrova, A.V. Sorokin, O.V. Zelenskaya, O.I. Yurchenko, V.V. Soloviev, On luminescent and scintillation properties of CsMgCl</w:t>
            </w:r>
            <w:r w:rsidR="00870043" w:rsidRPr="009B12B9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en-US" w:eastAsia="uk-UA"/>
              </w:rPr>
              <w:t>3</w:t>
            </w:r>
            <w:r w:rsidR="00870043" w:rsidRPr="00870043">
              <w:rPr>
                <w:rFonts w:ascii="Times New Roman" w:hAnsi="Times New Roman"/>
                <w:noProof/>
                <w:sz w:val="24"/>
                <w:szCs w:val="24"/>
                <w:lang w:val="en-US" w:eastAsia="uk-UA"/>
              </w:rPr>
              <w:t>:Eu</w:t>
            </w:r>
            <w:r w:rsidR="00870043" w:rsidRPr="009B12B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 w:eastAsia="uk-UA"/>
              </w:rPr>
              <w:t>2+</w:t>
            </w:r>
            <w:r w:rsidR="00870043" w:rsidRPr="00870043">
              <w:rPr>
                <w:rFonts w:ascii="Times New Roman" w:hAnsi="Times New Roman"/>
                <w:noProof/>
                <w:sz w:val="24"/>
                <w:szCs w:val="24"/>
                <w:lang w:val="en-US" w:eastAsia="uk-UA"/>
              </w:rPr>
              <w:t xml:space="preserve"> crystals, </w:t>
            </w:r>
            <w:r w:rsidR="00870043" w:rsidRPr="00870043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en-US" w:eastAsia="uk-UA"/>
              </w:rPr>
              <w:t>Functional Materials</w:t>
            </w:r>
            <w:r w:rsidR="00870043" w:rsidRPr="00870043">
              <w:rPr>
                <w:rFonts w:ascii="Times New Roman" w:hAnsi="Times New Roman"/>
                <w:noProof/>
                <w:sz w:val="24"/>
                <w:szCs w:val="24"/>
                <w:lang w:val="en-US" w:eastAsia="uk-UA"/>
              </w:rPr>
              <w:t>, 31 (2024) 495-500.</w:t>
            </w:r>
            <w:r w:rsidR="00870043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 xml:space="preserve"> </w:t>
            </w:r>
            <w:hyperlink r:id="rId42" w:history="1">
              <w:r w:rsidR="00870043" w:rsidRPr="00C524A3">
                <w:rPr>
                  <w:rStyle w:val="Hyperlink"/>
                  <w:lang w:val="en-US"/>
                </w:rPr>
                <w:t>https://doi.org/10.15407/fm31.04.495</w:t>
              </w:r>
            </w:hyperlink>
            <w:r w:rsidR="00870043">
              <w:rPr>
                <w:rStyle w:val="Hyperlink"/>
                <w:lang w:val="uk-UA"/>
              </w:rPr>
              <w:t xml:space="preserve"> 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SCOPUS</w:t>
            </w:r>
            <w:r w:rsidR="00BE377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6DC7" w14:textId="555CF49B" w:rsidR="007655F6" w:rsidRPr="007655F6" w:rsidRDefault="00604365" w:rsidP="00765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Національний технічний університет «Харківський полі</w:t>
            </w:r>
            <w:r w:rsidR="00E71777"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-</w:t>
            </w:r>
            <w:r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технічний інститут»</w:t>
            </w:r>
            <w:r w:rsidR="009822D2"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7655F6"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br/>
            </w:r>
            <w:r w:rsidR="007655F6"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 64.050.18</w:t>
            </w:r>
            <w:r w:rsidR="007655F6"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спеціальність</w:t>
            </w:r>
          </w:p>
          <w:p w14:paraId="79FDAC82" w14:textId="4F0F5684" w:rsidR="00604365" w:rsidRPr="007655F6" w:rsidRDefault="00604365" w:rsidP="009822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655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05.17.03 – технічна електрохімія</w:t>
            </w:r>
          </w:p>
        </w:tc>
      </w:tr>
      <w:tr w:rsidR="009F3AC2" w:rsidRPr="00092D75" w14:paraId="0A599F05" w14:textId="77777777" w:rsidTr="00FA4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2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7252" w14:textId="3347ACF9" w:rsidR="009F3AC2" w:rsidRDefault="009F3AC2" w:rsidP="009F3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075C0801" w14:textId="0A08C897" w:rsidR="00B71FEA" w:rsidRPr="00092D75" w:rsidRDefault="009F3AC2" w:rsidP="009F3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Ректор</w:t>
            </w:r>
            <w:r w:rsidRPr="00747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Харківського національного університету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імені В.Н. Каразіна</w:t>
            </w: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66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6927F" w14:textId="77777777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1747A97D" w14:textId="77777777" w:rsidR="009F3AC2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70ABB8EC" w14:textId="77777777" w:rsidR="009F3AC2" w:rsidRPr="00092D75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____________</w:t>
            </w: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 w:rsidRPr="00092D7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2605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3BC6B5" w14:textId="77777777" w:rsidR="009F3AC2" w:rsidRDefault="009F3AC2" w:rsidP="009F3A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50FAC10B" w14:textId="77777777" w:rsidR="009F3AC2" w:rsidRPr="00092D75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91462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Тетяна КАГАНОВСЬКА</w:t>
            </w:r>
            <w:r w:rsidRPr="00092D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br/>
            </w:r>
            <w:r w:rsidRPr="00092D7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(власне ім'я ПРІЗВИЩЕ)</w:t>
            </w:r>
          </w:p>
          <w:p w14:paraId="2C852142" w14:textId="7B42E93D" w:rsidR="009F3AC2" w:rsidRPr="00092D75" w:rsidRDefault="009F3AC2" w:rsidP="009F3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92D7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4212DB49" w14:textId="77777777" w:rsidR="0074781E" w:rsidRDefault="0074781E" w:rsidP="00B71FEA">
      <w:pPr>
        <w:spacing w:after="0" w:line="312" w:lineRule="auto"/>
        <w:jc w:val="right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4EAFEC82" w14:textId="3CF68829" w:rsidR="004701AB" w:rsidRPr="00B71FEA" w:rsidRDefault="00B71FEA" w:rsidP="00B71FEA">
      <w:pPr>
        <w:spacing w:after="0" w:line="312" w:lineRule="auto"/>
        <w:jc w:val="right"/>
        <w:rPr>
          <w:rFonts w:ascii="Times New Roman" w:hAnsi="Times New Roman"/>
          <w:sz w:val="16"/>
          <w:szCs w:val="16"/>
          <w:lang w:val="uk-UA"/>
        </w:rPr>
      </w:pPr>
      <w:r w:rsidRPr="00B71FEA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Виконавець: Андрій ДОРОШЕНКО +38 0957408641 </w:t>
      </w:r>
    </w:p>
    <w:sectPr w:rsidR="004701AB" w:rsidRPr="00B71FEA" w:rsidSect="00AB3037">
      <w:footerReference w:type="default" r:id="rId43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17561" w14:textId="77777777" w:rsidR="008F7983" w:rsidRDefault="008F7983" w:rsidP="00AB3037">
      <w:pPr>
        <w:spacing w:after="0" w:line="240" w:lineRule="auto"/>
      </w:pPr>
      <w:r>
        <w:separator/>
      </w:r>
    </w:p>
  </w:endnote>
  <w:endnote w:type="continuationSeparator" w:id="0">
    <w:p w14:paraId="36F82057" w14:textId="77777777" w:rsidR="008F7983" w:rsidRDefault="008F7983" w:rsidP="00AB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5444879"/>
      <w:docPartObj>
        <w:docPartGallery w:val="Page Numbers (Bottom of Page)"/>
        <w:docPartUnique/>
      </w:docPartObj>
    </w:sdtPr>
    <w:sdtContent>
      <w:p w14:paraId="418EF6FB" w14:textId="1C49FD90" w:rsidR="00AB3037" w:rsidRDefault="00AB303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B6A1134" w14:textId="77777777" w:rsidR="00AB3037" w:rsidRDefault="00AB3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24AD0" w14:textId="77777777" w:rsidR="008F7983" w:rsidRDefault="008F7983" w:rsidP="00AB3037">
      <w:pPr>
        <w:spacing w:after="0" w:line="240" w:lineRule="auto"/>
      </w:pPr>
      <w:r>
        <w:separator/>
      </w:r>
    </w:p>
  </w:footnote>
  <w:footnote w:type="continuationSeparator" w:id="0">
    <w:p w14:paraId="783AF766" w14:textId="77777777" w:rsidR="008F7983" w:rsidRDefault="008F7983" w:rsidP="00AB3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D7FB3BF"/>
    <w:multiLevelType w:val="singleLevel"/>
    <w:tmpl w:val="DD7FB3BF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A10404A"/>
    <w:multiLevelType w:val="hybridMultilevel"/>
    <w:tmpl w:val="1D9A210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13AF2"/>
    <w:multiLevelType w:val="hybridMultilevel"/>
    <w:tmpl w:val="73D66F60"/>
    <w:lvl w:ilvl="0" w:tplc="368CF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4223A"/>
    <w:multiLevelType w:val="hybridMultilevel"/>
    <w:tmpl w:val="6BA637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BE2334"/>
    <w:multiLevelType w:val="hybridMultilevel"/>
    <w:tmpl w:val="600C42E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B5435C5"/>
    <w:multiLevelType w:val="hybridMultilevel"/>
    <w:tmpl w:val="E988C28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622A5C"/>
    <w:multiLevelType w:val="hybridMultilevel"/>
    <w:tmpl w:val="91724F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28335440">
    <w:abstractNumId w:val="5"/>
  </w:num>
  <w:num w:numId="2" w16cid:durableId="1630239126">
    <w:abstractNumId w:val="3"/>
  </w:num>
  <w:num w:numId="3" w16cid:durableId="1730686911">
    <w:abstractNumId w:val="6"/>
  </w:num>
  <w:num w:numId="4" w16cid:durableId="1915429301">
    <w:abstractNumId w:val="1"/>
  </w:num>
  <w:num w:numId="5" w16cid:durableId="1965260487">
    <w:abstractNumId w:val="4"/>
  </w:num>
  <w:num w:numId="6" w16cid:durableId="2034648249">
    <w:abstractNumId w:val="2"/>
  </w:num>
  <w:num w:numId="7" w16cid:durableId="5581719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2BD"/>
    <w:rsid w:val="00040E7A"/>
    <w:rsid w:val="000518B8"/>
    <w:rsid w:val="00067DBA"/>
    <w:rsid w:val="000721C6"/>
    <w:rsid w:val="00086F6F"/>
    <w:rsid w:val="00092402"/>
    <w:rsid w:val="00092D75"/>
    <w:rsid w:val="000B3893"/>
    <w:rsid w:val="000B5DD9"/>
    <w:rsid w:val="000B6B03"/>
    <w:rsid w:val="000C576F"/>
    <w:rsid w:val="000E1476"/>
    <w:rsid w:val="000F1752"/>
    <w:rsid w:val="000F56C7"/>
    <w:rsid w:val="000F5878"/>
    <w:rsid w:val="00100F14"/>
    <w:rsid w:val="00104431"/>
    <w:rsid w:val="00104573"/>
    <w:rsid w:val="00114BA9"/>
    <w:rsid w:val="0011688F"/>
    <w:rsid w:val="00117EF1"/>
    <w:rsid w:val="0013111D"/>
    <w:rsid w:val="001430E8"/>
    <w:rsid w:val="00145DBA"/>
    <w:rsid w:val="001972DC"/>
    <w:rsid w:val="001A1390"/>
    <w:rsid w:val="001C3845"/>
    <w:rsid w:val="001E71B4"/>
    <w:rsid w:val="002226E6"/>
    <w:rsid w:val="00222B6C"/>
    <w:rsid w:val="0023408E"/>
    <w:rsid w:val="0024767E"/>
    <w:rsid w:val="002562CA"/>
    <w:rsid w:val="00261A2C"/>
    <w:rsid w:val="0026745C"/>
    <w:rsid w:val="00280D9B"/>
    <w:rsid w:val="00287318"/>
    <w:rsid w:val="002A0E43"/>
    <w:rsid w:val="002A110D"/>
    <w:rsid w:val="002A5B5F"/>
    <w:rsid w:val="002B07B4"/>
    <w:rsid w:val="002B3175"/>
    <w:rsid w:val="002B342C"/>
    <w:rsid w:val="002C05AA"/>
    <w:rsid w:val="002C1E71"/>
    <w:rsid w:val="002C6432"/>
    <w:rsid w:val="00306636"/>
    <w:rsid w:val="00310DFB"/>
    <w:rsid w:val="0032041E"/>
    <w:rsid w:val="00320C6F"/>
    <w:rsid w:val="00321242"/>
    <w:rsid w:val="0032632D"/>
    <w:rsid w:val="003312F8"/>
    <w:rsid w:val="0036168C"/>
    <w:rsid w:val="00384A6D"/>
    <w:rsid w:val="003A396A"/>
    <w:rsid w:val="003B204B"/>
    <w:rsid w:val="003D13E4"/>
    <w:rsid w:val="003E41A4"/>
    <w:rsid w:val="0040494D"/>
    <w:rsid w:val="0040588C"/>
    <w:rsid w:val="004065CC"/>
    <w:rsid w:val="00425B54"/>
    <w:rsid w:val="004449FE"/>
    <w:rsid w:val="0044736B"/>
    <w:rsid w:val="004543FD"/>
    <w:rsid w:val="004649F4"/>
    <w:rsid w:val="00467428"/>
    <w:rsid w:val="004701AB"/>
    <w:rsid w:val="004748F2"/>
    <w:rsid w:val="00481392"/>
    <w:rsid w:val="00485EA4"/>
    <w:rsid w:val="00494031"/>
    <w:rsid w:val="00496909"/>
    <w:rsid w:val="004B7E16"/>
    <w:rsid w:val="004C1C0C"/>
    <w:rsid w:val="004E2E69"/>
    <w:rsid w:val="004E387F"/>
    <w:rsid w:val="004E4713"/>
    <w:rsid w:val="004E62CA"/>
    <w:rsid w:val="005007B9"/>
    <w:rsid w:val="00522C36"/>
    <w:rsid w:val="00525C61"/>
    <w:rsid w:val="005460C0"/>
    <w:rsid w:val="00563BFA"/>
    <w:rsid w:val="0058087E"/>
    <w:rsid w:val="005919AA"/>
    <w:rsid w:val="005A18CC"/>
    <w:rsid w:val="005B4EFD"/>
    <w:rsid w:val="005C5C0D"/>
    <w:rsid w:val="005D49FE"/>
    <w:rsid w:val="005D7206"/>
    <w:rsid w:val="005E3E81"/>
    <w:rsid w:val="005F4389"/>
    <w:rsid w:val="005F7DEE"/>
    <w:rsid w:val="006011AD"/>
    <w:rsid w:val="00604365"/>
    <w:rsid w:val="00615F27"/>
    <w:rsid w:val="0061660F"/>
    <w:rsid w:val="00633F48"/>
    <w:rsid w:val="00634F2B"/>
    <w:rsid w:val="00651B76"/>
    <w:rsid w:val="00652278"/>
    <w:rsid w:val="0065258F"/>
    <w:rsid w:val="00653BF2"/>
    <w:rsid w:val="006544AA"/>
    <w:rsid w:val="006651A4"/>
    <w:rsid w:val="006779CC"/>
    <w:rsid w:val="0068163D"/>
    <w:rsid w:val="006A57BC"/>
    <w:rsid w:val="006C1A2E"/>
    <w:rsid w:val="006C2F6E"/>
    <w:rsid w:val="006C7427"/>
    <w:rsid w:val="006D5D9A"/>
    <w:rsid w:val="006E46D6"/>
    <w:rsid w:val="006F164D"/>
    <w:rsid w:val="00702181"/>
    <w:rsid w:val="00714375"/>
    <w:rsid w:val="00724D1C"/>
    <w:rsid w:val="007321FF"/>
    <w:rsid w:val="00743125"/>
    <w:rsid w:val="00745FF0"/>
    <w:rsid w:val="0074781E"/>
    <w:rsid w:val="007655F6"/>
    <w:rsid w:val="00787C1F"/>
    <w:rsid w:val="00791462"/>
    <w:rsid w:val="00793ECB"/>
    <w:rsid w:val="00795318"/>
    <w:rsid w:val="007966EF"/>
    <w:rsid w:val="007A6161"/>
    <w:rsid w:val="007A7256"/>
    <w:rsid w:val="007B0C16"/>
    <w:rsid w:val="007B63CE"/>
    <w:rsid w:val="007C4050"/>
    <w:rsid w:val="007C7264"/>
    <w:rsid w:val="007E44E7"/>
    <w:rsid w:val="008019A1"/>
    <w:rsid w:val="00813D08"/>
    <w:rsid w:val="00813FA0"/>
    <w:rsid w:val="00824893"/>
    <w:rsid w:val="00826BB0"/>
    <w:rsid w:val="00837A03"/>
    <w:rsid w:val="00841771"/>
    <w:rsid w:val="008632BD"/>
    <w:rsid w:val="00863D43"/>
    <w:rsid w:val="00870043"/>
    <w:rsid w:val="008707FC"/>
    <w:rsid w:val="00887511"/>
    <w:rsid w:val="008A7B3D"/>
    <w:rsid w:val="008B6D46"/>
    <w:rsid w:val="008F7983"/>
    <w:rsid w:val="00900BB9"/>
    <w:rsid w:val="00901A62"/>
    <w:rsid w:val="00911043"/>
    <w:rsid w:val="0092067B"/>
    <w:rsid w:val="00922B97"/>
    <w:rsid w:val="00922EC2"/>
    <w:rsid w:val="009326C6"/>
    <w:rsid w:val="00937B68"/>
    <w:rsid w:val="00950111"/>
    <w:rsid w:val="00951757"/>
    <w:rsid w:val="009523C2"/>
    <w:rsid w:val="00971A38"/>
    <w:rsid w:val="009749C0"/>
    <w:rsid w:val="009822D2"/>
    <w:rsid w:val="0098795B"/>
    <w:rsid w:val="00991E97"/>
    <w:rsid w:val="0099522E"/>
    <w:rsid w:val="009B12B9"/>
    <w:rsid w:val="009B6130"/>
    <w:rsid w:val="009C0823"/>
    <w:rsid w:val="009C4127"/>
    <w:rsid w:val="009D7D31"/>
    <w:rsid w:val="009E21CE"/>
    <w:rsid w:val="009F3AC2"/>
    <w:rsid w:val="00A27D48"/>
    <w:rsid w:val="00A46306"/>
    <w:rsid w:val="00A56A40"/>
    <w:rsid w:val="00A628DD"/>
    <w:rsid w:val="00A63663"/>
    <w:rsid w:val="00A66318"/>
    <w:rsid w:val="00A72BD6"/>
    <w:rsid w:val="00A73CF9"/>
    <w:rsid w:val="00A762ED"/>
    <w:rsid w:val="00A8654E"/>
    <w:rsid w:val="00AB2665"/>
    <w:rsid w:val="00AB3037"/>
    <w:rsid w:val="00AC2884"/>
    <w:rsid w:val="00AE6B89"/>
    <w:rsid w:val="00B001BE"/>
    <w:rsid w:val="00B07180"/>
    <w:rsid w:val="00B20662"/>
    <w:rsid w:val="00B2379E"/>
    <w:rsid w:val="00B30349"/>
    <w:rsid w:val="00B33093"/>
    <w:rsid w:val="00B354C4"/>
    <w:rsid w:val="00B532FE"/>
    <w:rsid w:val="00B60280"/>
    <w:rsid w:val="00B64E33"/>
    <w:rsid w:val="00B64E7D"/>
    <w:rsid w:val="00B71FEA"/>
    <w:rsid w:val="00B752AE"/>
    <w:rsid w:val="00B973C5"/>
    <w:rsid w:val="00BA1D74"/>
    <w:rsid w:val="00BA42D6"/>
    <w:rsid w:val="00BC4F48"/>
    <w:rsid w:val="00BC5363"/>
    <w:rsid w:val="00BD7904"/>
    <w:rsid w:val="00BD7948"/>
    <w:rsid w:val="00BE2496"/>
    <w:rsid w:val="00BE377E"/>
    <w:rsid w:val="00BF0864"/>
    <w:rsid w:val="00C05A5A"/>
    <w:rsid w:val="00C102D2"/>
    <w:rsid w:val="00C1047D"/>
    <w:rsid w:val="00C2359C"/>
    <w:rsid w:val="00C300C6"/>
    <w:rsid w:val="00C302A8"/>
    <w:rsid w:val="00C32646"/>
    <w:rsid w:val="00C331E3"/>
    <w:rsid w:val="00C43166"/>
    <w:rsid w:val="00C50729"/>
    <w:rsid w:val="00C52994"/>
    <w:rsid w:val="00C65013"/>
    <w:rsid w:val="00C6767B"/>
    <w:rsid w:val="00C67FA8"/>
    <w:rsid w:val="00C83037"/>
    <w:rsid w:val="00C8574E"/>
    <w:rsid w:val="00CA4780"/>
    <w:rsid w:val="00CA5E21"/>
    <w:rsid w:val="00CA709D"/>
    <w:rsid w:val="00CA78D3"/>
    <w:rsid w:val="00CA79DE"/>
    <w:rsid w:val="00CE67B5"/>
    <w:rsid w:val="00CF0ECC"/>
    <w:rsid w:val="00D00A29"/>
    <w:rsid w:val="00D01CD5"/>
    <w:rsid w:val="00D243A0"/>
    <w:rsid w:val="00D46859"/>
    <w:rsid w:val="00D55863"/>
    <w:rsid w:val="00D67ED1"/>
    <w:rsid w:val="00D80AA8"/>
    <w:rsid w:val="00D9504C"/>
    <w:rsid w:val="00D967F1"/>
    <w:rsid w:val="00DA67F8"/>
    <w:rsid w:val="00DE4089"/>
    <w:rsid w:val="00DF60CE"/>
    <w:rsid w:val="00DF61BB"/>
    <w:rsid w:val="00DF713B"/>
    <w:rsid w:val="00E0189C"/>
    <w:rsid w:val="00E670A7"/>
    <w:rsid w:val="00E7165C"/>
    <w:rsid w:val="00E71777"/>
    <w:rsid w:val="00E7182F"/>
    <w:rsid w:val="00E73C13"/>
    <w:rsid w:val="00E7430B"/>
    <w:rsid w:val="00E80CDC"/>
    <w:rsid w:val="00E8288A"/>
    <w:rsid w:val="00E913AD"/>
    <w:rsid w:val="00E93BF4"/>
    <w:rsid w:val="00EA4282"/>
    <w:rsid w:val="00EA6E6C"/>
    <w:rsid w:val="00EB18C5"/>
    <w:rsid w:val="00EB1F03"/>
    <w:rsid w:val="00EB5C1B"/>
    <w:rsid w:val="00EB6CC3"/>
    <w:rsid w:val="00EC5487"/>
    <w:rsid w:val="00ED78C3"/>
    <w:rsid w:val="00EE77EE"/>
    <w:rsid w:val="00F0292B"/>
    <w:rsid w:val="00F04EBD"/>
    <w:rsid w:val="00F07094"/>
    <w:rsid w:val="00F10DAD"/>
    <w:rsid w:val="00F31ADE"/>
    <w:rsid w:val="00F35679"/>
    <w:rsid w:val="00F47092"/>
    <w:rsid w:val="00F54221"/>
    <w:rsid w:val="00F552B0"/>
    <w:rsid w:val="00F6348F"/>
    <w:rsid w:val="00F64951"/>
    <w:rsid w:val="00F95B9C"/>
    <w:rsid w:val="00FA3AAD"/>
    <w:rsid w:val="00FA4C91"/>
    <w:rsid w:val="00FB798C"/>
    <w:rsid w:val="00FD590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A8EF"/>
  <w15:docId w15:val="{F9684436-3EEA-4A38-B981-5564A709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8B8"/>
    <w:pPr>
      <w:spacing w:after="200" w:line="276" w:lineRule="auto"/>
    </w:pPr>
    <w:rPr>
      <w:sz w:val="22"/>
      <w:szCs w:val="22"/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51757"/>
    <w:pPr>
      <w:keepNext/>
      <w:widowControl w:val="0"/>
      <w:suppressAutoHyphens/>
      <w:spacing w:before="240" w:after="60" w:line="240" w:lineRule="auto"/>
      <w:outlineLvl w:val="3"/>
    </w:pPr>
    <w:rPr>
      <w:rFonts w:eastAsia="Times New Roman" w:cs="Mangal"/>
      <w:b/>
      <w:bCs/>
      <w:kern w:val="1"/>
      <w:sz w:val="28"/>
      <w:szCs w:val="25"/>
      <w:lang w:eastAsia="hi-I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0443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TitleChar">
    <w:name w:val="Title Char"/>
    <w:link w:val="Title"/>
    <w:rsid w:val="0010443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ListParagraph">
    <w:name w:val="List Paragraph"/>
    <w:basedOn w:val="Normal"/>
    <w:uiPriority w:val="34"/>
    <w:qFormat/>
    <w:rsid w:val="00D243A0"/>
    <w:pPr>
      <w:ind w:left="720"/>
      <w:contextualSpacing/>
    </w:pPr>
  </w:style>
  <w:style w:type="table" w:styleId="TableGrid">
    <w:name w:val="Table Grid"/>
    <w:basedOn w:val="TableNormal"/>
    <w:uiPriority w:val="59"/>
    <w:rsid w:val="00EB6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6C742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nhideWhenUsed/>
    <w:rsid w:val="001C3845"/>
    <w:pPr>
      <w:widowControl w:val="0"/>
      <w:shd w:val="clear" w:color="auto" w:fill="FFFFFF"/>
      <w:spacing w:before="120" w:after="0" w:line="238" w:lineRule="exact"/>
      <w:jc w:val="both"/>
    </w:pPr>
    <w:rPr>
      <w:rFonts w:ascii="Arial" w:hAnsi="Arial" w:cs="Arial"/>
      <w:sz w:val="19"/>
      <w:szCs w:val="19"/>
      <w:lang w:val="uk-UA" w:eastAsia="uk-UA"/>
    </w:rPr>
  </w:style>
  <w:style w:type="character" w:customStyle="1" w:styleId="BodyTextChar">
    <w:name w:val="Body Text Char"/>
    <w:basedOn w:val="DefaultParagraphFont"/>
    <w:link w:val="BodyText"/>
    <w:rsid w:val="001C3845"/>
    <w:rPr>
      <w:rFonts w:ascii="Arial" w:hAnsi="Arial" w:cs="Arial"/>
      <w:sz w:val="19"/>
      <w:szCs w:val="19"/>
      <w:shd w:val="clear" w:color="auto" w:fill="FFFFFF"/>
    </w:rPr>
  </w:style>
  <w:style w:type="character" w:customStyle="1" w:styleId="9pt1">
    <w:name w:val="Основной текст + 9 pt1"/>
    <w:aliases w:val="Полужирный3,Курсив3"/>
    <w:uiPriority w:val="99"/>
    <w:rsid w:val="001C3845"/>
    <w:rPr>
      <w:rFonts w:ascii="Arial" w:hAnsi="Arial" w:cs="Arial" w:hint="default"/>
      <w:b/>
      <w:bCs/>
      <w:i/>
      <w:iCs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uk-UA"/>
    </w:rPr>
  </w:style>
  <w:style w:type="paragraph" w:customStyle="1" w:styleId="Normal1">
    <w:name w:val="Normal1"/>
    <w:rsid w:val="006D5D9A"/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41E"/>
    <w:rPr>
      <w:rFonts w:ascii="Segoe UI" w:hAnsi="Segoe UI" w:cs="Segoe UI"/>
      <w:sz w:val="18"/>
      <w:szCs w:val="18"/>
      <w:lang w:val="ru-RU" w:eastAsia="en-US"/>
    </w:rPr>
  </w:style>
  <w:style w:type="character" w:customStyle="1" w:styleId="text-meta">
    <w:name w:val="text-meta"/>
    <w:rsid w:val="00702181"/>
  </w:style>
  <w:style w:type="character" w:customStyle="1" w:styleId="linktext">
    <w:name w:val="link__text"/>
    <w:rsid w:val="00702181"/>
  </w:style>
  <w:style w:type="character" w:customStyle="1" w:styleId="Heading4Char">
    <w:name w:val="Heading 4 Char"/>
    <w:basedOn w:val="DefaultParagraphFont"/>
    <w:link w:val="Heading4"/>
    <w:uiPriority w:val="99"/>
    <w:rsid w:val="00951757"/>
    <w:rPr>
      <w:rFonts w:eastAsia="Times New Roman" w:cs="Mangal"/>
      <w:b/>
      <w:bCs/>
      <w:kern w:val="1"/>
      <w:sz w:val="28"/>
      <w:szCs w:val="25"/>
      <w:lang w:val="ru-RU" w:eastAsia="hi-IN" w:bidi="hi-IN"/>
    </w:rPr>
  </w:style>
  <w:style w:type="paragraph" w:styleId="Caption">
    <w:name w:val="caption"/>
    <w:basedOn w:val="Normal"/>
    <w:next w:val="Normal"/>
    <w:uiPriority w:val="99"/>
    <w:qFormat/>
    <w:rsid w:val="00951757"/>
    <w:pPr>
      <w:spacing w:after="0" w:line="36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B3034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3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037"/>
    <w:rPr>
      <w:sz w:val="22"/>
      <w:szCs w:val="22"/>
      <w:lang w:val="ru-RU" w:eastAsia="en-US"/>
    </w:rPr>
  </w:style>
  <w:style w:type="paragraph" w:styleId="Footer">
    <w:name w:val="footer"/>
    <w:basedOn w:val="Normal"/>
    <w:link w:val="FooterChar"/>
    <w:uiPriority w:val="99"/>
    <w:unhideWhenUsed/>
    <w:rsid w:val="00AB30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037"/>
    <w:rPr>
      <w:sz w:val="22"/>
      <w:szCs w:val="22"/>
      <w:lang w:val="ru-RU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05A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46742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molliq.2025.127143" TargetMode="External"/><Relationship Id="rId18" Type="http://schemas.openxmlformats.org/officeDocument/2006/relationships/hyperlink" Target="https://doi.org/10.3762/bjoc.20.156" TargetMode="External"/><Relationship Id="rId26" Type="http://schemas.openxmlformats.org/officeDocument/2006/relationships/hyperlink" Target="https://doi.org/10.15407/fm31.02.260" TargetMode="External"/><Relationship Id="rId39" Type="http://schemas.openxmlformats.org/officeDocument/2006/relationships/hyperlink" Target="https://doi.org/10.1063/10.0017584" TargetMode="External"/><Relationship Id="rId21" Type="http://schemas.openxmlformats.org/officeDocument/2006/relationships/hyperlink" Target="https://doi.org/10.1039/d5ra05790f" TargetMode="External"/><Relationship Id="rId34" Type="http://schemas.openxmlformats.org/officeDocument/2006/relationships/hyperlink" Target="https://doi.org/10.1002/ejoc.202500414" TargetMode="External"/><Relationship Id="rId42" Type="http://schemas.openxmlformats.org/officeDocument/2006/relationships/hyperlink" Target="https://doi.org/10.15407/fm31.04.495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i.org/10.1016/j.chemosphere.2024.143489" TargetMode="External"/><Relationship Id="rId29" Type="http://schemas.openxmlformats.org/officeDocument/2006/relationships/hyperlink" Target="https://doi.org/10.1039/d4dt01154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molstruc.2025.141357" TargetMode="External"/><Relationship Id="rId24" Type="http://schemas.openxmlformats.org/officeDocument/2006/relationships/hyperlink" Target="https://doi.org/10.15587/2519-4852.2025.327116" TargetMode="External"/><Relationship Id="rId32" Type="http://schemas.openxmlformats.org/officeDocument/2006/relationships/hyperlink" Target="https://www.scopus.com/inward/record.uri?eid=2-s2.0-105018477778&amp;partnerID=40&amp;md5=025f5159efb6df21979d530bf11a8aa2" TargetMode="External"/><Relationship Id="rId37" Type="http://schemas.openxmlformats.org/officeDocument/2006/relationships/hyperlink" Target="https://doi.org/10.1063/10.0039309" TargetMode="External"/><Relationship Id="rId40" Type="http://schemas.openxmlformats.org/officeDocument/2006/relationships/hyperlink" Target="https://doi.org/10.1016/B978-1-77467-040-8.50012-8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molliq.2024.125386" TargetMode="External"/><Relationship Id="rId23" Type="http://schemas.openxmlformats.org/officeDocument/2006/relationships/hyperlink" Target="https://doi.org/10.15407/fm32.03.498" TargetMode="External"/><Relationship Id="rId28" Type="http://schemas.openxmlformats.org/officeDocument/2006/relationships/hyperlink" Target="https://doi.org/10.1080/1023666X.2024.2449056" TargetMode="External"/><Relationship Id="rId36" Type="http://schemas.openxmlformats.org/officeDocument/2006/relationships/hyperlink" Target="https://doi.org/10.1055/s-0043-1775403" TargetMode="External"/><Relationship Id="rId10" Type="http://schemas.openxmlformats.org/officeDocument/2006/relationships/hyperlink" Target="https://doi.org/10.1016/j.jphotochem.2025.116817" TargetMode="External"/><Relationship Id="rId19" Type="http://schemas.openxmlformats.org/officeDocument/2006/relationships/hyperlink" Target="https://doi.org/10.1016/j.molstruc.2025.142003" TargetMode="External"/><Relationship Id="rId31" Type="http://schemas.openxmlformats.org/officeDocument/2006/relationships/hyperlink" Target="https://doi.org/10.15421/jchemtech.v33i3.322419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niver@karazin.ua" TargetMode="External"/><Relationship Id="rId14" Type="http://schemas.openxmlformats.org/officeDocument/2006/relationships/hyperlink" Target="https://doi.org/10.1080/1536383X.2024.2440054" TargetMode="External"/><Relationship Id="rId22" Type="http://schemas.openxmlformats.org/officeDocument/2006/relationships/hyperlink" Target="https://doi.org/10.1055/a-2681-6047" TargetMode="External"/><Relationship Id="rId27" Type="http://schemas.openxmlformats.org/officeDocument/2006/relationships/hyperlink" Target="https://doi.org/10.1007/s10593-021-03041-y" TargetMode="External"/><Relationship Id="rId30" Type="http://schemas.openxmlformats.org/officeDocument/2006/relationships/hyperlink" Target="https://doi.org/" TargetMode="External"/><Relationship Id="rId35" Type="http://schemas.openxmlformats.org/officeDocument/2006/relationships/hyperlink" Target="https://doi.org/10.2174/0115701794356958241024082646" TargetMode="External"/><Relationship Id="rId43" Type="http://schemas.openxmlformats.org/officeDocument/2006/relationships/footer" Target="footer1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hyperlink" Target="https://doi.org/10.26565/2220-637X-2024-42-02" TargetMode="External"/><Relationship Id="rId17" Type="http://schemas.openxmlformats.org/officeDocument/2006/relationships/hyperlink" Target="https://doi.org/10.1088/1755-1315/1348/1/012014" TargetMode="External"/><Relationship Id="rId25" Type="http://schemas.openxmlformats.org/officeDocument/2006/relationships/hyperlink" Target="https://doi.org/10.1007/s10593-025-03413-8" TargetMode="External"/><Relationship Id="rId33" Type="http://schemas.openxmlformats.org/officeDocument/2006/relationships/hyperlink" Target="https://doi.org/10.15421/jchemtech.v32i1.290728" TargetMode="External"/><Relationship Id="rId38" Type="http://schemas.openxmlformats.org/officeDocument/2006/relationships/hyperlink" Target="https://doi.org/10.1063/10.0024327" TargetMode="External"/><Relationship Id="rId20" Type="http://schemas.openxmlformats.org/officeDocument/2006/relationships/hyperlink" Target="https://doi.org/10.15587/2519-4852.2024.313808" TargetMode="External"/><Relationship Id="rId41" Type="http://schemas.openxmlformats.org/officeDocument/2006/relationships/hyperlink" Target="https://doi.org/10.1080/00032719.2023.2273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B61C0-7706-4B9E-B0A8-9633C5AE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15</Pages>
  <Words>13323</Words>
  <Characters>7595</Characters>
  <Application>Microsoft Office Word</Application>
  <DocSecurity>0</DocSecurity>
  <Lines>63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20877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PISKACH</dc:creator>
  <cp:lastModifiedBy>Andrey Doroshenko</cp:lastModifiedBy>
  <cp:revision>220</cp:revision>
  <cp:lastPrinted>2019-05-29T10:47:00Z</cp:lastPrinted>
  <dcterms:created xsi:type="dcterms:W3CDTF">2022-02-06T13:27:00Z</dcterms:created>
  <dcterms:modified xsi:type="dcterms:W3CDTF">2025-12-05T11:23:00Z</dcterms:modified>
</cp:coreProperties>
</file>